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40398522"/>
        <w:docPartObj>
          <w:docPartGallery w:val="Cover Pages"/>
          <w:docPartUnique/>
        </w:docPartObj>
      </w:sdtPr>
      <w:sdtEndPr>
        <w:rPr>
          <w:noProof/>
        </w:rPr>
      </w:sdtEndPr>
      <w:sdtContent>
        <w:p w14:paraId="3FA7C104" w14:textId="49624D3E" w:rsidR="001574F7" w:rsidRPr="00356505" w:rsidRDefault="00680311">
          <w:r>
            <w:rPr>
              <w:noProof/>
            </w:rPr>
            <mc:AlternateContent>
              <mc:Choice Requires="wps">
                <w:drawing>
                  <wp:anchor distT="0" distB="0" distL="114300" distR="114300" simplePos="0" relativeHeight="251660288" behindDoc="0" locked="0" layoutInCell="1" allowOverlap="1" wp14:anchorId="447F5E93" wp14:editId="76829DC9">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57500" cy="4210050"/>
                    <wp:effectExtent l="0" t="0" r="0" b="0"/>
                    <wp:wrapNone/>
                    <wp:docPr id="467" name="Rectangle 81"/>
                    <wp:cNvGraphicFramePr/>
                    <a:graphic xmlns:a="http://schemas.openxmlformats.org/drawingml/2006/main">
                      <a:graphicData uri="http://schemas.microsoft.com/office/word/2010/wordprocessingShape">
                        <wps:wsp>
                          <wps:cNvSpPr/>
                          <wps:spPr>
                            <a:xfrm>
                              <a:off x="0" y="0"/>
                              <a:ext cx="2857500" cy="421005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08C5A0" w14:textId="29BC60AE" w:rsidR="00EA6F4A" w:rsidRDefault="00000000" w:rsidP="00177698">
                                <w:pPr>
                                  <w:spacing w:before="240"/>
                                  <w:rPr>
                                    <w:color w:val="FFFFFF" w:themeColor="background1"/>
                                  </w:rPr>
                                </w:pPr>
                                <w:sdt>
                                  <w:sdtPr>
                                    <w:rPr>
                                      <w:color w:val="FFFFFF" w:themeColor="background1"/>
                                    </w:rPr>
                                    <w:alias w:val="Abstract"/>
                                    <w:id w:val="8276291"/>
                                    <w:dataBinding w:prefixMappings="xmlns:ns0='http://schemas.microsoft.com/office/2006/coverPageProps'" w:xpath="/ns0:CoverPageProperties[1]/ns0:Abstract[1]" w:storeItemID="{55AF091B-3C7A-41E3-B477-F2FDAA23CFDA}"/>
                                    <w:text/>
                                  </w:sdtPr>
                                  <w:sdtContent>
                                    <w:r w:rsidR="008D205D">
                                      <w:rPr>
                                        <w:color w:val="FFFFFF" w:themeColor="background1"/>
                                      </w:rPr>
                                      <w:t xml:space="preserve">VCSE organisations </w:t>
                                    </w:r>
                                    <w:r w:rsidR="00207DE9">
                                      <w:rPr>
                                        <w:color w:val="FFFFFF" w:themeColor="background1"/>
                                      </w:rPr>
                                      <w:t>are facing an increasingly challenging operating environment</w:t>
                                    </w:r>
                                    <w:r w:rsidR="00805839">
                                      <w:rPr>
                                        <w:color w:val="FFFFFF" w:themeColor="background1"/>
                                      </w:rPr>
                                      <w:t>.</w:t>
                                    </w:r>
                                    <w:r w:rsidR="00207DE9">
                                      <w:rPr>
                                        <w:color w:val="FFFFFF" w:themeColor="background1"/>
                                      </w:rPr>
                                      <w:t xml:space="preserve"> </w:t>
                                    </w:r>
                                    <w:r w:rsidR="00805839">
                                      <w:rPr>
                                        <w:color w:val="FFFFFF" w:themeColor="background1"/>
                                      </w:rPr>
                                      <w:t>F</w:t>
                                    </w:r>
                                    <w:r w:rsidR="00207DE9">
                                      <w:rPr>
                                        <w:color w:val="FFFFFF" w:themeColor="background1"/>
                                      </w:rPr>
                                      <w:t xml:space="preserve">rom the </w:t>
                                    </w:r>
                                    <w:r w:rsidR="00CA1D38">
                                      <w:rPr>
                                        <w:color w:val="FFFFFF" w:themeColor="background1"/>
                                      </w:rPr>
                                      <w:t>cost-of-living</w:t>
                                    </w:r>
                                    <w:r w:rsidR="00207DE9">
                                      <w:rPr>
                                        <w:color w:val="FFFFFF" w:themeColor="background1"/>
                                      </w:rPr>
                                      <w:t xml:space="preserve"> crisis to</w:t>
                                    </w:r>
                                    <w:r w:rsidR="00CE136E">
                                      <w:rPr>
                                        <w:color w:val="FFFFFF" w:themeColor="background1"/>
                                      </w:rPr>
                                      <w:t xml:space="preserve"> </w:t>
                                    </w:r>
                                    <w:r w:rsidR="00F844C3">
                                      <w:rPr>
                                        <w:color w:val="FFFFFF" w:themeColor="background1"/>
                                      </w:rPr>
                                      <w:t>the effects from</w:t>
                                    </w:r>
                                    <w:r w:rsidR="00F900D2">
                                      <w:rPr>
                                        <w:color w:val="FFFFFF" w:themeColor="background1"/>
                                      </w:rPr>
                                      <w:t xml:space="preserve"> </w:t>
                                    </w:r>
                                    <w:r w:rsidR="00F844C3">
                                      <w:rPr>
                                        <w:color w:val="FFFFFF" w:themeColor="background1"/>
                                      </w:rPr>
                                      <w:t xml:space="preserve">events </w:t>
                                    </w:r>
                                    <w:r w:rsidR="00F900D2">
                                      <w:rPr>
                                        <w:color w:val="FFFFFF" w:themeColor="background1"/>
                                      </w:rPr>
                                      <w:t xml:space="preserve">overseas, </w:t>
                                    </w:r>
                                    <w:r w:rsidR="00586F29">
                                      <w:rPr>
                                        <w:color w:val="FFFFFF" w:themeColor="background1"/>
                                      </w:rPr>
                                      <w:t xml:space="preserve">there is </w:t>
                                    </w:r>
                                    <w:r w:rsidR="00420171">
                                      <w:rPr>
                                        <w:color w:val="FFFFFF" w:themeColor="background1"/>
                                      </w:rPr>
                                      <w:t>growing</w:t>
                                    </w:r>
                                    <w:r w:rsidR="00586F29">
                                      <w:rPr>
                                        <w:color w:val="FFFFFF" w:themeColor="background1"/>
                                      </w:rPr>
                                      <w:t xml:space="preserve"> demand and pressure on VCSE organisations to serve </w:t>
                                    </w:r>
                                    <w:r w:rsidR="00F844C3">
                                      <w:rPr>
                                        <w:color w:val="FFFFFF" w:themeColor="background1"/>
                                      </w:rPr>
                                      <w:t xml:space="preserve">an increasing number </w:t>
                                    </w:r>
                                    <w:r w:rsidR="00CA7486">
                                      <w:rPr>
                                        <w:color w:val="FFFFFF" w:themeColor="background1"/>
                                      </w:rPr>
                                      <w:t>of people</w:t>
                                    </w:r>
                                    <w:r w:rsidR="00586F29">
                                      <w:rPr>
                                        <w:color w:val="FFFFFF" w:themeColor="background1"/>
                                      </w:rPr>
                                      <w:t xml:space="preserve"> in need</w:t>
                                    </w:r>
                                    <w:r w:rsidR="0060025A">
                                      <w:rPr>
                                        <w:color w:val="FFFFFF" w:themeColor="background1"/>
                                      </w:rPr>
                                      <w:t xml:space="preserve">. </w:t>
                                    </w:r>
                                    <w:r w:rsidR="002F5A6F">
                                      <w:rPr>
                                        <w:color w:val="FFFFFF" w:themeColor="background1"/>
                                      </w:rPr>
                                      <w:t xml:space="preserve">This report </w:t>
                                    </w:r>
                                    <w:r w:rsidR="006C736F">
                                      <w:rPr>
                                        <w:color w:val="FFFFFF" w:themeColor="background1"/>
                                      </w:rPr>
                                      <w:t>offers analysis</w:t>
                                    </w:r>
                                    <w:r w:rsidR="00C862E7">
                                      <w:rPr>
                                        <w:color w:val="FFFFFF" w:themeColor="background1"/>
                                      </w:rPr>
                                      <w:t>, insights</w:t>
                                    </w:r>
                                    <w:r w:rsidR="00796F68">
                                      <w:rPr>
                                        <w:color w:val="FFFFFF" w:themeColor="background1"/>
                                      </w:rPr>
                                      <w:t>,</w:t>
                                    </w:r>
                                    <w:r w:rsidR="006C736F">
                                      <w:rPr>
                                        <w:color w:val="FFFFFF" w:themeColor="background1"/>
                                      </w:rPr>
                                      <w:t xml:space="preserve"> and</w:t>
                                    </w:r>
                                    <w:r w:rsidR="00C862E7">
                                      <w:rPr>
                                        <w:color w:val="FFFFFF" w:themeColor="background1"/>
                                      </w:rPr>
                                      <w:t xml:space="preserve"> the start of a </w:t>
                                    </w:r>
                                    <w:r w:rsidR="006C736F">
                                      <w:rPr>
                                        <w:color w:val="FFFFFF" w:themeColor="background1"/>
                                      </w:rPr>
                                      <w:t xml:space="preserve">discussion into </w:t>
                                    </w:r>
                                    <w:r w:rsidR="00E607BC">
                                      <w:rPr>
                                        <w:color w:val="FFFFFF" w:themeColor="background1"/>
                                      </w:rPr>
                                      <w:t xml:space="preserve">the </w:t>
                                    </w:r>
                                    <w:r w:rsidR="0060290B">
                                      <w:rPr>
                                        <w:color w:val="FFFFFF" w:themeColor="background1"/>
                                      </w:rPr>
                                      <w:t>situation</w:t>
                                    </w:r>
                                    <w:r w:rsidR="003571ED">
                                      <w:rPr>
                                        <w:color w:val="FFFFFF" w:themeColor="background1"/>
                                      </w:rPr>
                                      <w:t xml:space="preserve"> and </w:t>
                                    </w:r>
                                    <w:r w:rsidR="00DE19E7">
                                      <w:rPr>
                                        <w:color w:val="FFFFFF" w:themeColor="background1"/>
                                      </w:rPr>
                                      <w:t>experiences</w:t>
                                    </w:r>
                                    <w:r w:rsidR="00586671">
                                      <w:rPr>
                                        <w:color w:val="FFFFFF" w:themeColor="background1"/>
                                      </w:rPr>
                                      <w:t xml:space="preserve"> faced by </w:t>
                                    </w:r>
                                    <w:r w:rsidR="00DE19E7">
                                      <w:rPr>
                                        <w:color w:val="FFFFFF" w:themeColor="background1"/>
                                      </w:rPr>
                                      <w:t>VCSE organisations</w:t>
                                    </w:r>
                                    <w:r w:rsidR="00685D37">
                                      <w:rPr>
                                        <w:color w:val="FFFFFF" w:themeColor="background1"/>
                                      </w:rPr>
                                      <w:t xml:space="preserve">. </w:t>
                                    </w:r>
                                    <w:r w:rsidR="00B06983">
                                      <w:rPr>
                                        <w:color w:val="FFFFFF" w:themeColor="background1"/>
                                      </w:rPr>
                                      <w:t xml:space="preserve">Following </w:t>
                                    </w:r>
                                    <w:r w:rsidR="000600DE">
                                      <w:rPr>
                                        <w:color w:val="FFFFFF" w:themeColor="background1"/>
                                      </w:rPr>
                                      <w:t xml:space="preserve">initial </w:t>
                                    </w:r>
                                    <w:r w:rsidR="00B06983">
                                      <w:rPr>
                                        <w:color w:val="FFFFFF" w:themeColor="background1"/>
                                      </w:rPr>
                                      <w:t>general analysis, there is sub analysis based on</w:t>
                                    </w:r>
                                    <w:r w:rsidR="00DE19E7">
                                      <w:rPr>
                                        <w:color w:val="FFFFFF" w:themeColor="background1"/>
                                      </w:rPr>
                                      <w:t xml:space="preserve"> sizes and service</w:t>
                                    </w:r>
                                    <w:r w:rsidR="003571ED">
                                      <w:rPr>
                                        <w:color w:val="FFFFFF" w:themeColor="background1"/>
                                      </w:rPr>
                                      <w:t>s</w:t>
                                    </w:r>
                                    <w:r w:rsidR="00DE19E7">
                                      <w:rPr>
                                        <w:color w:val="FFFFFF" w:themeColor="background1"/>
                                      </w:rPr>
                                      <w:t xml:space="preserve"> </w:t>
                                    </w:r>
                                    <w:r w:rsidR="00976E69">
                                      <w:rPr>
                                        <w:color w:val="FFFFFF" w:themeColor="background1"/>
                                      </w:rPr>
                                      <w:t>of VCSE groups</w:t>
                                    </w:r>
                                    <w:r w:rsidR="00FE52ED">
                                      <w:rPr>
                                        <w:color w:val="FFFFFF" w:themeColor="background1"/>
                                      </w:rPr>
                                      <w:t>. Discussion will cover</w:t>
                                    </w:r>
                                    <w:r w:rsidR="00EF491C">
                                      <w:rPr>
                                        <w:color w:val="FFFFFF" w:themeColor="background1"/>
                                      </w:rPr>
                                      <w:t xml:space="preserve"> </w:t>
                                    </w:r>
                                    <w:r w:rsidR="00FE52ED">
                                      <w:rPr>
                                        <w:color w:val="FFFFFF" w:themeColor="background1"/>
                                      </w:rPr>
                                      <w:t>groups</w:t>
                                    </w:r>
                                    <w:r w:rsidR="00710DE8">
                                      <w:rPr>
                                        <w:color w:val="FFFFFF" w:themeColor="background1"/>
                                      </w:rPr>
                                      <w:t xml:space="preserve"> relationships with statutory </w:t>
                                    </w:r>
                                    <w:r w:rsidR="00EF491C">
                                      <w:rPr>
                                        <w:color w:val="FFFFFF" w:themeColor="background1"/>
                                      </w:rPr>
                                      <w:t>organisations</w:t>
                                    </w:r>
                                    <w:r w:rsidR="00710DE8">
                                      <w:rPr>
                                        <w:color w:val="FFFFFF" w:themeColor="background1"/>
                                      </w:rPr>
                                      <w:t>, recruit</w:t>
                                    </w:r>
                                    <w:r w:rsidR="009B1982">
                                      <w:rPr>
                                        <w:color w:val="FFFFFF" w:themeColor="background1"/>
                                      </w:rPr>
                                      <w:t>ing</w:t>
                                    </w:r>
                                    <w:r w:rsidR="00710DE8">
                                      <w:rPr>
                                        <w:color w:val="FFFFFF" w:themeColor="background1"/>
                                      </w:rPr>
                                      <w:t xml:space="preserve"> and retain</w:t>
                                    </w:r>
                                    <w:r w:rsidR="009B1982">
                                      <w:rPr>
                                        <w:color w:val="FFFFFF" w:themeColor="background1"/>
                                      </w:rPr>
                                      <w:t>ing volunteers</w:t>
                                    </w:r>
                                    <w:r w:rsidR="00710DE8">
                                      <w:rPr>
                                        <w:color w:val="FFFFFF" w:themeColor="background1"/>
                                      </w:rPr>
                                      <w:t xml:space="preserve"> and</w:t>
                                    </w:r>
                                    <w:r w:rsidR="009B1982">
                                      <w:rPr>
                                        <w:color w:val="FFFFFF" w:themeColor="background1"/>
                                      </w:rPr>
                                      <w:t xml:space="preserve"> the</w:t>
                                    </w:r>
                                    <w:r w:rsidR="00710DE8">
                                      <w:rPr>
                                        <w:color w:val="FFFFFF" w:themeColor="background1"/>
                                      </w:rPr>
                                      <w:t xml:space="preserve"> key themes </w:t>
                                    </w:r>
                                    <w:r w:rsidR="009B1982">
                                      <w:rPr>
                                        <w:color w:val="FFFFFF" w:themeColor="background1"/>
                                      </w:rPr>
                                      <w:t>emerging.</w:t>
                                    </w:r>
                                    <w:r w:rsidR="004901B2">
                                      <w:rPr>
                                        <w:color w:val="FFFFFF" w:themeColor="background1"/>
                                      </w:rPr>
                                      <w:t xml:space="preserve"> </w:t>
                                    </w:r>
                                    <w:r w:rsidR="00857A79">
                                      <w:rPr>
                                        <w:color w:val="FFFFFF" w:themeColor="background1"/>
                                      </w:rPr>
                                      <w:t>A series of</w:t>
                                    </w:r>
                                    <w:r w:rsidR="004901B2">
                                      <w:rPr>
                                        <w:color w:val="FFFFFF" w:themeColor="background1"/>
                                      </w:rPr>
                                      <w:t xml:space="preserve"> recommendations </w:t>
                                    </w:r>
                                    <w:r w:rsidR="00857A79">
                                      <w:rPr>
                                        <w:color w:val="FFFFFF" w:themeColor="background1"/>
                                      </w:rPr>
                                      <w:t xml:space="preserve">are offered </w:t>
                                    </w:r>
                                    <w:r w:rsidR="004901B2">
                                      <w:rPr>
                                        <w:color w:val="FFFFFF" w:themeColor="background1"/>
                                      </w:rPr>
                                      <w:t>on how to</w:t>
                                    </w:r>
                                    <w:r w:rsidR="00382FAD">
                                      <w:rPr>
                                        <w:color w:val="FFFFFF" w:themeColor="background1"/>
                                      </w:rPr>
                                      <w:t xml:space="preserve"> </w:t>
                                    </w:r>
                                    <w:r w:rsidR="00D91332">
                                      <w:rPr>
                                        <w:color w:val="FFFFFF" w:themeColor="background1"/>
                                      </w:rPr>
                                      <w:t>support VCSE organisations to</w:t>
                                    </w:r>
                                    <w:r w:rsidR="00857A79">
                                      <w:rPr>
                                        <w:color w:val="FFFFFF" w:themeColor="background1"/>
                                      </w:rPr>
                                      <w:t xml:space="preserve"> enable them</w:t>
                                    </w:r>
                                    <w:r w:rsidR="00D91332">
                                      <w:rPr>
                                        <w:color w:val="FFFFFF" w:themeColor="background1"/>
                                      </w:rPr>
                                      <w:t xml:space="preserve"> </w:t>
                                    </w:r>
                                    <w:r w:rsidR="00857A79">
                                      <w:rPr>
                                        <w:color w:val="FFFFFF" w:themeColor="background1"/>
                                      </w:rPr>
                                      <w:t xml:space="preserve">to help </w:t>
                                    </w:r>
                                    <w:r w:rsidR="00D91332">
                                      <w:rPr>
                                        <w:color w:val="FFFFFF" w:themeColor="background1"/>
                                      </w:rPr>
                                      <w:t xml:space="preserve">manage </w:t>
                                    </w:r>
                                    <w:r w:rsidR="00382FAD">
                                      <w:rPr>
                                        <w:color w:val="FFFFFF" w:themeColor="background1"/>
                                      </w:rPr>
                                      <w:t>these</w:t>
                                    </w:r>
                                    <w:r w:rsidR="00314AD7">
                                      <w:rPr>
                                        <w:color w:val="FFFFFF" w:themeColor="background1"/>
                                      </w:rPr>
                                      <w:t xml:space="preserve"> issues</w:t>
                                    </w:r>
                                    <w:r w:rsidR="00382FAD">
                                      <w:rPr>
                                        <w:color w:val="FFFFFF" w:themeColor="background1"/>
                                      </w:rPr>
                                      <w:t>.</w:t>
                                    </w:r>
                                    <w:r w:rsidR="00DE19E7">
                                      <w:rPr>
                                        <w:color w:val="FFFFFF" w:themeColor="background1"/>
                                      </w:rPr>
                                      <w:t xml:space="preserve"> </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7F5E93" id="Rectangle 81" o:spid="_x0000_s1026" style="position:absolute;margin-left:0;margin-top:0;width:225pt;height:331.5pt;z-index:251660288;visibility:visible;mso-wrap-style:square;mso-width-percent:0;mso-height-percent:0;mso-left-percent:455;mso-top-percent:25;mso-wrap-distance-left:9pt;mso-wrap-distance-top:0;mso-wrap-distance-right:9pt;mso-wrap-distance-bottom:0;mso-position-horizontal-relative:page;mso-position-vertical-relative:page;mso-width-percent:0;mso-height-percent: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" fillcolor="#8eaadb [1940]" stroked="f" strokeweight="1pt">
                    <v:textbox inset="14.4pt,14.4pt,14.4pt,28.8pt">
                      <w:txbxContent>
                        <w:p w14:paraId="5708C5A0" w14:textId="29BC60AE" w:rsidR="00EA6F4A" w:rsidRDefault="00000000" w:rsidP="00177698">
                          <w:pPr>
                            <w:spacing w:before="240"/>
                            <w:rPr>
                              <w:color w:val="FFFFFF" w:themeColor="background1"/>
                            </w:rPr>
                          </w:pPr>
                          <w:sdt>
                            <w:sdtPr>
                              <w:rPr>
                                <w:color w:val="FFFFFF" w:themeColor="background1"/>
                              </w:rPr>
                              <w:alias w:val="Abstract"/>
                              <w:id w:val="8276291"/>
                              <w:dataBinding w:prefixMappings="xmlns:ns0='http://schemas.microsoft.com/office/2006/coverPageProps'" w:xpath="/ns0:CoverPageProperties[1]/ns0:Abstract[1]" w:storeItemID="{55AF091B-3C7A-41E3-B477-F2FDAA23CFDA}"/>
                              <w:text/>
                            </w:sdtPr>
                            <w:sdtContent>
                              <w:r w:rsidR="008D205D">
                                <w:rPr>
                                  <w:color w:val="FFFFFF" w:themeColor="background1"/>
                                </w:rPr>
                                <w:t xml:space="preserve">VCSE organisations </w:t>
                              </w:r>
                              <w:r w:rsidR="00207DE9">
                                <w:rPr>
                                  <w:color w:val="FFFFFF" w:themeColor="background1"/>
                                </w:rPr>
                                <w:t>are facing an increasingly challenging operating environment</w:t>
                              </w:r>
                              <w:r w:rsidR="00805839">
                                <w:rPr>
                                  <w:color w:val="FFFFFF" w:themeColor="background1"/>
                                </w:rPr>
                                <w:t>.</w:t>
                              </w:r>
                              <w:r w:rsidR="00207DE9">
                                <w:rPr>
                                  <w:color w:val="FFFFFF" w:themeColor="background1"/>
                                </w:rPr>
                                <w:t xml:space="preserve"> </w:t>
                              </w:r>
                              <w:r w:rsidR="00805839">
                                <w:rPr>
                                  <w:color w:val="FFFFFF" w:themeColor="background1"/>
                                </w:rPr>
                                <w:t>F</w:t>
                              </w:r>
                              <w:r w:rsidR="00207DE9">
                                <w:rPr>
                                  <w:color w:val="FFFFFF" w:themeColor="background1"/>
                                </w:rPr>
                                <w:t xml:space="preserve">rom the </w:t>
                              </w:r>
                              <w:r w:rsidR="00CA1D38">
                                <w:rPr>
                                  <w:color w:val="FFFFFF" w:themeColor="background1"/>
                                </w:rPr>
                                <w:t>cost-of-living</w:t>
                              </w:r>
                              <w:r w:rsidR="00207DE9">
                                <w:rPr>
                                  <w:color w:val="FFFFFF" w:themeColor="background1"/>
                                </w:rPr>
                                <w:t xml:space="preserve"> crisis to</w:t>
                              </w:r>
                              <w:r w:rsidR="00CE136E">
                                <w:rPr>
                                  <w:color w:val="FFFFFF" w:themeColor="background1"/>
                                </w:rPr>
                                <w:t xml:space="preserve"> </w:t>
                              </w:r>
                              <w:r w:rsidR="00F844C3">
                                <w:rPr>
                                  <w:color w:val="FFFFFF" w:themeColor="background1"/>
                                </w:rPr>
                                <w:t>the effects from</w:t>
                              </w:r>
                              <w:r w:rsidR="00F900D2">
                                <w:rPr>
                                  <w:color w:val="FFFFFF" w:themeColor="background1"/>
                                </w:rPr>
                                <w:t xml:space="preserve"> </w:t>
                              </w:r>
                              <w:r w:rsidR="00F844C3">
                                <w:rPr>
                                  <w:color w:val="FFFFFF" w:themeColor="background1"/>
                                </w:rPr>
                                <w:t xml:space="preserve">events </w:t>
                              </w:r>
                              <w:r w:rsidR="00F900D2">
                                <w:rPr>
                                  <w:color w:val="FFFFFF" w:themeColor="background1"/>
                                </w:rPr>
                                <w:t xml:space="preserve">overseas, </w:t>
                              </w:r>
                              <w:r w:rsidR="00586F29">
                                <w:rPr>
                                  <w:color w:val="FFFFFF" w:themeColor="background1"/>
                                </w:rPr>
                                <w:t xml:space="preserve">there is </w:t>
                              </w:r>
                              <w:r w:rsidR="00420171">
                                <w:rPr>
                                  <w:color w:val="FFFFFF" w:themeColor="background1"/>
                                </w:rPr>
                                <w:t>growing</w:t>
                              </w:r>
                              <w:r w:rsidR="00586F29">
                                <w:rPr>
                                  <w:color w:val="FFFFFF" w:themeColor="background1"/>
                                </w:rPr>
                                <w:t xml:space="preserve"> demand and pressure on VCSE organisations to serve </w:t>
                              </w:r>
                              <w:r w:rsidR="00F844C3">
                                <w:rPr>
                                  <w:color w:val="FFFFFF" w:themeColor="background1"/>
                                </w:rPr>
                                <w:t xml:space="preserve">an increasing number </w:t>
                              </w:r>
                              <w:r w:rsidR="00CA7486">
                                <w:rPr>
                                  <w:color w:val="FFFFFF" w:themeColor="background1"/>
                                </w:rPr>
                                <w:t>of people</w:t>
                              </w:r>
                              <w:r w:rsidR="00586F29">
                                <w:rPr>
                                  <w:color w:val="FFFFFF" w:themeColor="background1"/>
                                </w:rPr>
                                <w:t xml:space="preserve"> in need</w:t>
                              </w:r>
                              <w:r w:rsidR="0060025A">
                                <w:rPr>
                                  <w:color w:val="FFFFFF" w:themeColor="background1"/>
                                </w:rPr>
                                <w:t xml:space="preserve">. </w:t>
                              </w:r>
                              <w:r w:rsidR="002F5A6F">
                                <w:rPr>
                                  <w:color w:val="FFFFFF" w:themeColor="background1"/>
                                </w:rPr>
                                <w:t xml:space="preserve">This report </w:t>
                              </w:r>
                              <w:r w:rsidR="006C736F">
                                <w:rPr>
                                  <w:color w:val="FFFFFF" w:themeColor="background1"/>
                                </w:rPr>
                                <w:t>offers analysis</w:t>
                              </w:r>
                              <w:r w:rsidR="00C862E7">
                                <w:rPr>
                                  <w:color w:val="FFFFFF" w:themeColor="background1"/>
                                </w:rPr>
                                <w:t>, insights</w:t>
                              </w:r>
                              <w:r w:rsidR="00796F68">
                                <w:rPr>
                                  <w:color w:val="FFFFFF" w:themeColor="background1"/>
                                </w:rPr>
                                <w:t>,</w:t>
                              </w:r>
                              <w:r w:rsidR="006C736F">
                                <w:rPr>
                                  <w:color w:val="FFFFFF" w:themeColor="background1"/>
                                </w:rPr>
                                <w:t xml:space="preserve"> and</w:t>
                              </w:r>
                              <w:r w:rsidR="00C862E7">
                                <w:rPr>
                                  <w:color w:val="FFFFFF" w:themeColor="background1"/>
                                </w:rPr>
                                <w:t xml:space="preserve"> the start of a </w:t>
                              </w:r>
                              <w:r w:rsidR="006C736F">
                                <w:rPr>
                                  <w:color w:val="FFFFFF" w:themeColor="background1"/>
                                </w:rPr>
                                <w:t xml:space="preserve">discussion into </w:t>
                              </w:r>
                              <w:r w:rsidR="00E607BC">
                                <w:rPr>
                                  <w:color w:val="FFFFFF" w:themeColor="background1"/>
                                </w:rPr>
                                <w:t xml:space="preserve">the </w:t>
                              </w:r>
                              <w:r w:rsidR="0060290B">
                                <w:rPr>
                                  <w:color w:val="FFFFFF" w:themeColor="background1"/>
                                </w:rPr>
                                <w:t>situation</w:t>
                              </w:r>
                              <w:r w:rsidR="003571ED">
                                <w:rPr>
                                  <w:color w:val="FFFFFF" w:themeColor="background1"/>
                                </w:rPr>
                                <w:t xml:space="preserve"> and </w:t>
                              </w:r>
                              <w:r w:rsidR="00DE19E7">
                                <w:rPr>
                                  <w:color w:val="FFFFFF" w:themeColor="background1"/>
                                </w:rPr>
                                <w:t>experiences</w:t>
                              </w:r>
                              <w:r w:rsidR="00586671">
                                <w:rPr>
                                  <w:color w:val="FFFFFF" w:themeColor="background1"/>
                                </w:rPr>
                                <w:t xml:space="preserve"> faced by </w:t>
                              </w:r>
                              <w:r w:rsidR="00DE19E7">
                                <w:rPr>
                                  <w:color w:val="FFFFFF" w:themeColor="background1"/>
                                </w:rPr>
                                <w:t>VCSE organisations</w:t>
                              </w:r>
                              <w:r w:rsidR="00685D37">
                                <w:rPr>
                                  <w:color w:val="FFFFFF" w:themeColor="background1"/>
                                </w:rPr>
                                <w:t xml:space="preserve">. </w:t>
                              </w:r>
                              <w:r w:rsidR="00B06983">
                                <w:rPr>
                                  <w:color w:val="FFFFFF" w:themeColor="background1"/>
                                </w:rPr>
                                <w:t xml:space="preserve">Following </w:t>
                              </w:r>
                              <w:r w:rsidR="000600DE">
                                <w:rPr>
                                  <w:color w:val="FFFFFF" w:themeColor="background1"/>
                                </w:rPr>
                                <w:t xml:space="preserve">initial </w:t>
                              </w:r>
                              <w:r w:rsidR="00B06983">
                                <w:rPr>
                                  <w:color w:val="FFFFFF" w:themeColor="background1"/>
                                </w:rPr>
                                <w:t>general analysis, there is sub analysis based on</w:t>
                              </w:r>
                              <w:r w:rsidR="00DE19E7">
                                <w:rPr>
                                  <w:color w:val="FFFFFF" w:themeColor="background1"/>
                                </w:rPr>
                                <w:t xml:space="preserve"> sizes and service</w:t>
                              </w:r>
                              <w:r w:rsidR="003571ED">
                                <w:rPr>
                                  <w:color w:val="FFFFFF" w:themeColor="background1"/>
                                </w:rPr>
                                <w:t>s</w:t>
                              </w:r>
                              <w:r w:rsidR="00DE19E7">
                                <w:rPr>
                                  <w:color w:val="FFFFFF" w:themeColor="background1"/>
                                </w:rPr>
                                <w:t xml:space="preserve"> </w:t>
                              </w:r>
                              <w:r w:rsidR="00976E69">
                                <w:rPr>
                                  <w:color w:val="FFFFFF" w:themeColor="background1"/>
                                </w:rPr>
                                <w:t>of VCSE groups</w:t>
                              </w:r>
                              <w:r w:rsidR="00FE52ED">
                                <w:rPr>
                                  <w:color w:val="FFFFFF" w:themeColor="background1"/>
                                </w:rPr>
                                <w:t>. Discussion will cover</w:t>
                              </w:r>
                              <w:r w:rsidR="00EF491C">
                                <w:rPr>
                                  <w:color w:val="FFFFFF" w:themeColor="background1"/>
                                </w:rPr>
                                <w:t xml:space="preserve"> </w:t>
                              </w:r>
                              <w:r w:rsidR="00FE52ED">
                                <w:rPr>
                                  <w:color w:val="FFFFFF" w:themeColor="background1"/>
                                </w:rPr>
                                <w:t>groups</w:t>
                              </w:r>
                              <w:r w:rsidR="00710DE8">
                                <w:rPr>
                                  <w:color w:val="FFFFFF" w:themeColor="background1"/>
                                </w:rPr>
                                <w:t xml:space="preserve"> relationships with statutory </w:t>
                              </w:r>
                              <w:r w:rsidR="00EF491C">
                                <w:rPr>
                                  <w:color w:val="FFFFFF" w:themeColor="background1"/>
                                </w:rPr>
                                <w:t>organisations</w:t>
                              </w:r>
                              <w:r w:rsidR="00710DE8">
                                <w:rPr>
                                  <w:color w:val="FFFFFF" w:themeColor="background1"/>
                                </w:rPr>
                                <w:t>, recruit</w:t>
                              </w:r>
                              <w:r w:rsidR="009B1982">
                                <w:rPr>
                                  <w:color w:val="FFFFFF" w:themeColor="background1"/>
                                </w:rPr>
                                <w:t>ing</w:t>
                              </w:r>
                              <w:r w:rsidR="00710DE8">
                                <w:rPr>
                                  <w:color w:val="FFFFFF" w:themeColor="background1"/>
                                </w:rPr>
                                <w:t xml:space="preserve"> and retain</w:t>
                              </w:r>
                              <w:r w:rsidR="009B1982">
                                <w:rPr>
                                  <w:color w:val="FFFFFF" w:themeColor="background1"/>
                                </w:rPr>
                                <w:t>ing volunteers</w:t>
                              </w:r>
                              <w:r w:rsidR="00710DE8">
                                <w:rPr>
                                  <w:color w:val="FFFFFF" w:themeColor="background1"/>
                                </w:rPr>
                                <w:t xml:space="preserve"> and</w:t>
                              </w:r>
                              <w:r w:rsidR="009B1982">
                                <w:rPr>
                                  <w:color w:val="FFFFFF" w:themeColor="background1"/>
                                </w:rPr>
                                <w:t xml:space="preserve"> the</w:t>
                              </w:r>
                              <w:r w:rsidR="00710DE8">
                                <w:rPr>
                                  <w:color w:val="FFFFFF" w:themeColor="background1"/>
                                </w:rPr>
                                <w:t xml:space="preserve"> key themes </w:t>
                              </w:r>
                              <w:r w:rsidR="009B1982">
                                <w:rPr>
                                  <w:color w:val="FFFFFF" w:themeColor="background1"/>
                                </w:rPr>
                                <w:t>emerging.</w:t>
                              </w:r>
                              <w:r w:rsidR="004901B2">
                                <w:rPr>
                                  <w:color w:val="FFFFFF" w:themeColor="background1"/>
                                </w:rPr>
                                <w:t xml:space="preserve"> </w:t>
                              </w:r>
                              <w:r w:rsidR="00857A79">
                                <w:rPr>
                                  <w:color w:val="FFFFFF" w:themeColor="background1"/>
                                </w:rPr>
                                <w:t>A series of</w:t>
                              </w:r>
                              <w:r w:rsidR="004901B2">
                                <w:rPr>
                                  <w:color w:val="FFFFFF" w:themeColor="background1"/>
                                </w:rPr>
                                <w:t xml:space="preserve"> recommendations </w:t>
                              </w:r>
                              <w:r w:rsidR="00857A79">
                                <w:rPr>
                                  <w:color w:val="FFFFFF" w:themeColor="background1"/>
                                </w:rPr>
                                <w:t xml:space="preserve">are offered </w:t>
                              </w:r>
                              <w:r w:rsidR="004901B2">
                                <w:rPr>
                                  <w:color w:val="FFFFFF" w:themeColor="background1"/>
                                </w:rPr>
                                <w:t>on how to</w:t>
                              </w:r>
                              <w:r w:rsidR="00382FAD">
                                <w:rPr>
                                  <w:color w:val="FFFFFF" w:themeColor="background1"/>
                                </w:rPr>
                                <w:t xml:space="preserve"> </w:t>
                              </w:r>
                              <w:r w:rsidR="00D91332">
                                <w:rPr>
                                  <w:color w:val="FFFFFF" w:themeColor="background1"/>
                                </w:rPr>
                                <w:t>support VCSE organisations to</w:t>
                              </w:r>
                              <w:r w:rsidR="00857A79">
                                <w:rPr>
                                  <w:color w:val="FFFFFF" w:themeColor="background1"/>
                                </w:rPr>
                                <w:t xml:space="preserve"> enable them</w:t>
                              </w:r>
                              <w:r w:rsidR="00D91332">
                                <w:rPr>
                                  <w:color w:val="FFFFFF" w:themeColor="background1"/>
                                </w:rPr>
                                <w:t xml:space="preserve"> </w:t>
                              </w:r>
                              <w:r w:rsidR="00857A79">
                                <w:rPr>
                                  <w:color w:val="FFFFFF" w:themeColor="background1"/>
                                </w:rPr>
                                <w:t xml:space="preserve">to help </w:t>
                              </w:r>
                              <w:r w:rsidR="00D91332">
                                <w:rPr>
                                  <w:color w:val="FFFFFF" w:themeColor="background1"/>
                                </w:rPr>
                                <w:t xml:space="preserve">manage </w:t>
                              </w:r>
                              <w:r w:rsidR="00382FAD">
                                <w:rPr>
                                  <w:color w:val="FFFFFF" w:themeColor="background1"/>
                                </w:rPr>
                                <w:t>these</w:t>
                              </w:r>
                              <w:r w:rsidR="00314AD7">
                                <w:rPr>
                                  <w:color w:val="FFFFFF" w:themeColor="background1"/>
                                </w:rPr>
                                <w:t xml:space="preserve"> issues</w:t>
                              </w:r>
                              <w:r w:rsidR="00382FAD">
                                <w:rPr>
                                  <w:color w:val="FFFFFF" w:themeColor="background1"/>
                                </w:rPr>
                                <w:t>.</w:t>
                              </w:r>
                              <w:r w:rsidR="00DE19E7">
                                <w:rPr>
                                  <w:color w:val="FFFFFF" w:themeColor="background1"/>
                                </w:rPr>
                                <w:t xml:space="preserve"> </w:t>
                              </w:r>
                            </w:sdtContent>
                          </w:sdt>
                        </w:p>
                      </w:txbxContent>
                    </v:textbox>
                    <w10:wrap anchorx="page" anchory="page"/>
                  </v:rect>
                </w:pict>
              </mc:Fallback>
            </mc:AlternateContent>
          </w:r>
          <w:r w:rsidR="0053514E">
            <w:rPr>
              <w:noProof/>
            </w:rPr>
            <mc:AlternateContent>
              <mc:Choice Requires="wps">
                <w:drawing>
                  <wp:anchor distT="0" distB="0" distL="114300" distR="114300" simplePos="0" relativeHeight="251661312" behindDoc="0" locked="0" layoutInCell="1" allowOverlap="1" wp14:anchorId="77F09ABB" wp14:editId="50825CC8">
                    <wp:simplePos x="0" y="0"/>
                    <wp:positionH relativeFrom="page">
                      <wp:posOffset>3439160</wp:posOffset>
                    </wp:positionH>
                    <wp:positionV relativeFrom="page">
                      <wp:posOffset>4389755</wp:posOffset>
                    </wp:positionV>
                    <wp:extent cx="2797810" cy="2475230"/>
                    <wp:effectExtent l="0" t="0" r="0" b="0"/>
                    <wp:wrapSquare wrapText="bothSides"/>
                    <wp:docPr id="470" name="Text Box 84"/>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p w14:paraId="6CB9BEAE" w14:textId="739A0C78" w:rsidR="00281F97" w:rsidRDefault="00000000">
                                <w:pPr>
                                  <w:spacing w:line="240" w:lineRule="auto"/>
                                  <w:rPr>
                                    <w:noProof/>
                                  </w:rPr>
                                </w:pPr>
                                <w:sdt>
                                  <w:sdtPr>
                                    <w:rPr>
                                      <w:rFonts w:asciiTheme="majorHAnsi" w:eastAsiaTheme="majorEastAsia" w:hAnsiTheme="majorHAnsi" w:cstheme="majorBidi"/>
                                      <w:noProof/>
                                      <w:color w:val="4472C4" w:themeColor="accent1"/>
                                      <w:sz w:val="48"/>
                                      <w:szCs w:val="48"/>
                                    </w:rPr>
                                    <w:alias w:val="Title"/>
                                    <w:id w:val="-958338334"/>
                                    <w:dataBinding w:prefixMappings="xmlns:ns0='http://schemas.openxmlformats.org/package/2006/metadata/core-properties' xmlns:ns1='http://purl.org/dc/elements/1.1/'" w:xpath="/ns0:coreProperties[1]/ns1:title[1]" w:storeItemID="{6C3C8BC8-F283-45AE-878A-BAB7291924A1}"/>
                                    <w:text/>
                                  </w:sdtPr>
                                  <w:sdtContent>
                                    <w:r w:rsidR="002317FC">
                                      <w:rPr>
                                        <w:rFonts w:asciiTheme="majorHAnsi" w:eastAsiaTheme="majorEastAsia" w:hAnsiTheme="majorHAnsi" w:cstheme="majorBidi"/>
                                        <w:noProof/>
                                        <w:color w:val="4472C4" w:themeColor="accent1"/>
                                        <w:sz w:val="48"/>
                                        <w:szCs w:val="48"/>
                                      </w:rPr>
                                      <w:t>CVS</w:t>
                                    </w:r>
                                    <w:r w:rsidR="00132E98">
                                      <w:rPr>
                                        <w:rFonts w:asciiTheme="majorHAnsi" w:eastAsiaTheme="majorEastAsia" w:hAnsiTheme="majorHAnsi" w:cstheme="majorBidi"/>
                                        <w:noProof/>
                                        <w:color w:val="4472C4" w:themeColor="accent1"/>
                                        <w:sz w:val="48"/>
                                        <w:szCs w:val="48"/>
                                      </w:rPr>
                                      <w:t xml:space="preserve"> South Gloucestershire</w:t>
                                    </w:r>
                                    <w:r w:rsidR="00453E55">
                                      <w:rPr>
                                        <w:rFonts w:asciiTheme="majorHAnsi" w:eastAsiaTheme="majorEastAsia" w:hAnsiTheme="majorHAnsi" w:cstheme="majorBidi"/>
                                        <w:noProof/>
                                        <w:color w:val="4472C4" w:themeColor="accent1"/>
                                        <w:sz w:val="48"/>
                                        <w:szCs w:val="48"/>
                                      </w:rPr>
                                      <w:t xml:space="preserve">  -</w:t>
                                    </w:r>
                                    <w:r w:rsidR="00132E98">
                                      <w:rPr>
                                        <w:rFonts w:asciiTheme="majorHAnsi" w:eastAsiaTheme="majorEastAsia" w:hAnsiTheme="majorHAnsi" w:cstheme="majorBidi"/>
                                        <w:noProof/>
                                        <w:color w:val="4472C4" w:themeColor="accent1"/>
                                        <w:sz w:val="48"/>
                                        <w:szCs w:val="48"/>
                                      </w:rPr>
                                      <w:t xml:space="preserve"> </w:t>
                                    </w:r>
                                    <w:r w:rsidR="00B36FC5" w:rsidRPr="00F936A9">
                                      <w:rPr>
                                        <w:rFonts w:asciiTheme="majorHAnsi" w:eastAsiaTheme="majorEastAsia" w:hAnsiTheme="majorHAnsi" w:cstheme="majorBidi"/>
                                        <w:noProof/>
                                        <w:color w:val="4472C4" w:themeColor="accent1"/>
                                        <w:sz w:val="48"/>
                                        <w:szCs w:val="48"/>
                                      </w:rPr>
                                      <w:t>Shape of the Sector Report 2023</w:t>
                                    </w:r>
                                  </w:sdtContent>
                                </w:sdt>
                                <w:r w:rsidR="00B36FC5" w:rsidRPr="00B36FC5">
                                  <w:rPr>
                                    <w:noProof/>
                                  </w:rPr>
                                  <w:t xml:space="preserve"> </w:t>
                                </w:r>
                              </w:p>
                              <w:p w14:paraId="06926771" w14:textId="030D78E3" w:rsidR="00EA6F4A" w:rsidRDefault="00B36FC5">
                                <w:pPr>
                                  <w:spacing w:line="240" w:lineRule="auto"/>
                                  <w:rPr>
                                    <w:rFonts w:asciiTheme="majorHAnsi" w:eastAsiaTheme="majorEastAsia" w:hAnsiTheme="majorHAnsi" w:cstheme="majorBidi"/>
                                    <w:noProof/>
                                    <w:color w:val="4472C4" w:themeColor="accent1"/>
                                    <w:sz w:val="72"/>
                                    <w:szCs w:val="144"/>
                                  </w:rPr>
                                </w:pPr>
                                <w:r>
                                  <w:rPr>
                                    <w:noProof/>
                                  </w:rPr>
                                  <w:drawing>
                                    <wp:inline distT="0" distB="0" distL="0" distR="0" wp14:anchorId="53755106" wp14:editId="17231FB9">
                                      <wp:extent cx="2730500" cy="987251"/>
                                      <wp:effectExtent l="0" t="0" r="0" b="3810"/>
                                      <wp:docPr id="2082874381" name="Picture 1"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874381" name="Picture 1" descr="A green and white logo&#10;&#10;Description automatically generated"/>
                                              <pic:cNvPicPr/>
                                            </pic:nvPicPr>
                                            <pic:blipFill>
                                              <a:blip r:embed="rId12"/>
                                              <a:stretch>
                                                <a:fillRect/>
                                              </a:stretch>
                                            </pic:blipFill>
                                            <pic:spPr>
                                              <a:xfrm>
                                                <a:off x="0" y="0"/>
                                                <a:ext cx="2772177" cy="1002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w14:anchorId="77F09ABB" id="_x0000_t202" coordsize="21600,21600" o:spt="202" path="m,l,21600r21600,l21600,xe">
                    <v:stroke joinstyle="miter"/>
                    <v:path gradientshapeok="t" o:connecttype="rect"/>
                  </v:shapetype>
                  <v:shape id="Text Box 84" o:spid="_x0000_s1027" type="#_x0000_t202" style="position:absolute;margin-left:270.8pt;margin-top:345.65pt;width:220.3pt;height:194.9pt;z-index:251661312;visibility:visible;mso-wrap-style:square;mso-width-percent:360;mso-height-percent:280;mso-wrap-distance-left:9pt;mso-wrap-distance-top:0;mso-wrap-distance-right:9pt;mso-wrap-distance-bottom:0;mso-position-horizontal:absolute;mso-position-horizontal-relative:page;mso-position-vertical:absolute;mso-position-vertical-relative:page;mso-width-percent:36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" filled="f" stroked="f" strokeweight=".5pt">
                    <v:textbox style="mso-fit-shape-to-text:t">
                      <w:txbxContent>
                        <w:p w14:paraId="6CB9BEAE" w14:textId="739A0C78" w:rsidR="00281F97" w:rsidRDefault="00000000">
                          <w:pPr>
                            <w:spacing w:line="240" w:lineRule="auto"/>
                            <w:rPr>
                              <w:noProof/>
                            </w:rPr>
                          </w:pPr>
                          <w:sdt>
                            <w:sdtPr>
                              <w:rPr>
                                <w:rFonts w:asciiTheme="majorHAnsi" w:eastAsiaTheme="majorEastAsia" w:hAnsiTheme="majorHAnsi" w:cstheme="majorBidi"/>
                                <w:noProof/>
                                <w:color w:val="4472C4" w:themeColor="accent1"/>
                                <w:sz w:val="48"/>
                                <w:szCs w:val="48"/>
                              </w:rPr>
                              <w:alias w:val="Title"/>
                              <w:id w:val="-958338334"/>
                              <w:dataBinding w:prefixMappings="xmlns:ns0='http://schemas.openxmlformats.org/package/2006/metadata/core-properties' xmlns:ns1='http://purl.org/dc/elements/1.1/'" w:xpath="/ns0:coreProperties[1]/ns1:title[1]" w:storeItemID="{6C3C8BC8-F283-45AE-878A-BAB7291924A1}"/>
                              <w:text/>
                            </w:sdtPr>
                            <w:sdtContent>
                              <w:r w:rsidR="002317FC">
                                <w:rPr>
                                  <w:rFonts w:asciiTheme="majorHAnsi" w:eastAsiaTheme="majorEastAsia" w:hAnsiTheme="majorHAnsi" w:cstheme="majorBidi"/>
                                  <w:noProof/>
                                  <w:color w:val="4472C4" w:themeColor="accent1"/>
                                  <w:sz w:val="48"/>
                                  <w:szCs w:val="48"/>
                                </w:rPr>
                                <w:t>CVS</w:t>
                              </w:r>
                              <w:r w:rsidR="00132E98">
                                <w:rPr>
                                  <w:rFonts w:asciiTheme="majorHAnsi" w:eastAsiaTheme="majorEastAsia" w:hAnsiTheme="majorHAnsi" w:cstheme="majorBidi"/>
                                  <w:noProof/>
                                  <w:color w:val="4472C4" w:themeColor="accent1"/>
                                  <w:sz w:val="48"/>
                                  <w:szCs w:val="48"/>
                                </w:rPr>
                                <w:t xml:space="preserve"> South Gloucestershire</w:t>
                              </w:r>
                              <w:r w:rsidR="00453E55">
                                <w:rPr>
                                  <w:rFonts w:asciiTheme="majorHAnsi" w:eastAsiaTheme="majorEastAsia" w:hAnsiTheme="majorHAnsi" w:cstheme="majorBidi"/>
                                  <w:noProof/>
                                  <w:color w:val="4472C4" w:themeColor="accent1"/>
                                  <w:sz w:val="48"/>
                                  <w:szCs w:val="48"/>
                                </w:rPr>
                                <w:t xml:space="preserve">  -</w:t>
                              </w:r>
                              <w:r w:rsidR="00132E98">
                                <w:rPr>
                                  <w:rFonts w:asciiTheme="majorHAnsi" w:eastAsiaTheme="majorEastAsia" w:hAnsiTheme="majorHAnsi" w:cstheme="majorBidi"/>
                                  <w:noProof/>
                                  <w:color w:val="4472C4" w:themeColor="accent1"/>
                                  <w:sz w:val="48"/>
                                  <w:szCs w:val="48"/>
                                </w:rPr>
                                <w:t xml:space="preserve"> </w:t>
                              </w:r>
                              <w:r w:rsidR="00B36FC5" w:rsidRPr="00F936A9">
                                <w:rPr>
                                  <w:rFonts w:asciiTheme="majorHAnsi" w:eastAsiaTheme="majorEastAsia" w:hAnsiTheme="majorHAnsi" w:cstheme="majorBidi"/>
                                  <w:noProof/>
                                  <w:color w:val="4472C4" w:themeColor="accent1"/>
                                  <w:sz w:val="48"/>
                                  <w:szCs w:val="48"/>
                                </w:rPr>
                                <w:t>Shape of the Sector Report 2023</w:t>
                              </w:r>
                            </w:sdtContent>
                          </w:sdt>
                          <w:r w:rsidR="00B36FC5" w:rsidRPr="00B36FC5">
                            <w:rPr>
                              <w:noProof/>
                            </w:rPr>
                            <w:t xml:space="preserve"> </w:t>
                          </w:r>
                        </w:p>
                        <w:p w14:paraId="06926771" w14:textId="030D78E3" w:rsidR="00EA6F4A" w:rsidRDefault="00B36FC5">
                          <w:pPr>
                            <w:spacing w:line="240" w:lineRule="auto"/>
                            <w:rPr>
                              <w:rFonts w:asciiTheme="majorHAnsi" w:eastAsiaTheme="majorEastAsia" w:hAnsiTheme="majorHAnsi" w:cstheme="majorBidi"/>
                              <w:noProof/>
                              <w:color w:val="4472C4" w:themeColor="accent1"/>
                              <w:sz w:val="72"/>
                              <w:szCs w:val="144"/>
                            </w:rPr>
                          </w:pPr>
                          <w:r>
                            <w:rPr>
                              <w:noProof/>
                            </w:rPr>
                            <w:drawing>
                              <wp:inline distT="0" distB="0" distL="0" distR="0" wp14:anchorId="53755106" wp14:editId="17231FB9">
                                <wp:extent cx="2730500" cy="987251"/>
                                <wp:effectExtent l="0" t="0" r="0" b="3810"/>
                                <wp:docPr id="2082874381" name="Picture 1"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874381" name="Picture 1" descr="A green and white logo&#10;&#10;Description automatically generated"/>
                                        <pic:cNvPicPr/>
                                      </pic:nvPicPr>
                                      <pic:blipFill>
                                        <a:blip r:embed="rId12"/>
                                        <a:stretch>
                                          <a:fillRect/>
                                        </a:stretch>
                                      </pic:blipFill>
                                      <pic:spPr>
                                        <a:xfrm>
                                          <a:off x="0" y="0"/>
                                          <a:ext cx="2772177" cy="1002320"/>
                                        </a:xfrm>
                                        <a:prstGeom prst="rect">
                                          <a:avLst/>
                                        </a:prstGeom>
                                      </pic:spPr>
                                    </pic:pic>
                                  </a:graphicData>
                                </a:graphic>
                              </wp:inline>
                            </w:drawing>
                          </w:r>
                        </w:p>
                      </w:txbxContent>
                    </v:textbox>
                    <w10:wrap type="square" anchorx="page" anchory="page"/>
                  </v:shape>
                </w:pict>
              </mc:Fallback>
            </mc:AlternateContent>
          </w:r>
          <w:r w:rsidR="00EA6F4A">
            <w:rPr>
              <w:noProof/>
            </w:rPr>
            <mc:AlternateContent>
              <mc:Choice Requires="wps">
                <w:drawing>
                  <wp:anchor distT="0" distB="0" distL="114300" distR="114300" simplePos="0" relativeHeight="251663360" behindDoc="1" locked="0" layoutInCell="1" allowOverlap="1" wp14:anchorId="566DC35B" wp14:editId="6D59C9CF">
                    <wp:simplePos x="0" y="0"/>
                    <wp:positionH relativeFrom="page">
                      <wp:align>center</wp:align>
                    </wp:positionH>
                    <wp:positionV relativeFrom="page">
                      <wp:align>center</wp:align>
                    </wp:positionV>
                    <wp:extent cx="7383780" cy="9555480"/>
                    <wp:effectExtent l="0" t="0" r="0" b="0"/>
                    <wp:wrapNone/>
                    <wp:docPr id="46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solidFill>
                              <a:srgbClr val="92D050"/>
                            </a:soli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49FC872E" w14:textId="65616518" w:rsidR="00664928" w:rsidRDefault="00664928"/>
                              <w:p w14:paraId="4A91D0EC" w14:textId="56104416" w:rsidR="00EA6F4A" w:rsidRDefault="007B1373">
                                <w:pPr>
                                  <w:rPr>
                                    <w:noProof/>
                                  </w:rPr>
                                </w:pPr>
                                <w:r>
                                  <w:rPr>
                                    <w:noProof/>
                                  </w:rPr>
                                  <w:drawing>
                                    <wp:inline distT="0" distB="0" distL="0" distR="0" wp14:anchorId="4910DA21" wp14:editId="0DF34B28">
                                      <wp:extent cx="2660744" cy="1282617"/>
                                      <wp:effectExtent l="0" t="0" r="6350" b="0"/>
                                      <wp:docPr id="1010493017" name="Picture 3" descr="About South Gloucestershire - Visit Bris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out South Gloucestershire - Visit Bristo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3893" cy="1303417"/>
                                              </a:xfrm>
                                              <a:prstGeom prst="rect">
                                                <a:avLst/>
                                              </a:prstGeom>
                                              <a:noFill/>
                                              <a:ln>
                                                <a:noFill/>
                                              </a:ln>
                                            </pic:spPr>
                                          </pic:pic>
                                        </a:graphicData>
                                      </a:graphic>
                                    </wp:inline>
                                  </w:drawing>
                                </w:r>
                              </w:p>
                              <w:p w14:paraId="7B7B2F10" w14:textId="0D0415D6" w:rsidR="00281F97" w:rsidRPr="007647B5" w:rsidRDefault="007647B5" w:rsidP="007647B5">
                                <w:pPr>
                                  <w:keepNext/>
                                </w:pPr>
                                <w:r>
                                  <w:rPr>
                                    <w:noProof/>
                                  </w:rPr>
                                  <w:drawing>
                                    <wp:inline distT="0" distB="0" distL="0" distR="0" wp14:anchorId="4A0759F0" wp14:editId="51605F15">
                                      <wp:extent cx="2806700" cy="1619250"/>
                                      <wp:effectExtent l="0" t="0" r="0" b="0"/>
                                      <wp:docPr id="272508331" name="Picture 3" descr="Image result for bristol and bath scienc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ristol and bath science p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6700" cy="1619250"/>
                                              </a:xfrm>
                                              <a:prstGeom prst="rect">
                                                <a:avLst/>
                                              </a:prstGeom>
                                              <a:noFill/>
                                              <a:ln>
                                                <a:noFill/>
                                              </a:ln>
                                            </pic:spPr>
                                          </pic:pic>
                                        </a:graphicData>
                                      </a:graphic>
                                    </wp:inline>
                                  </w:drawing>
                                </w:r>
                              </w:p>
                              <w:p w14:paraId="65944ECD" w14:textId="6024AC3D" w:rsidR="00EF2DB2" w:rsidRDefault="007647B5" w:rsidP="007647B5">
                                <w:pPr>
                                  <w:keepNext/>
                                </w:pPr>
                                <w:r>
                                  <w:rPr>
                                    <w:noProof/>
                                  </w:rPr>
                                  <w:drawing>
                                    <wp:inline distT="0" distB="0" distL="0" distR="0" wp14:anchorId="6BEA53F1" wp14:editId="1989253D">
                                      <wp:extent cx="2362200" cy="1714500"/>
                                      <wp:effectExtent l="0" t="0" r="0" b="0"/>
                                      <wp:docPr id="1839126128" name="Picture 4" descr="Image result for lyde green commun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yde green community cent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14:paraId="4FAFE2BF" w14:textId="77777777" w:rsidR="00051226" w:rsidRDefault="007B1373" w:rsidP="00051226">
                                <w:pPr>
                                  <w:keepNext/>
                                </w:pPr>
                                <w:r>
                                  <w:rPr>
                                    <w:noProof/>
                                  </w:rPr>
                                  <w:drawing>
                                    <wp:inline distT="0" distB="0" distL="0" distR="0" wp14:anchorId="5DFF3747" wp14:editId="28D609AA">
                                      <wp:extent cx="2495550" cy="1663608"/>
                                      <wp:effectExtent l="0" t="0" r="0" b="0"/>
                                      <wp:docPr id="249125641" name="Picture 4" descr="Additional funding secured for Thornbury High Street vision | New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25641" name="Picture 4" descr="Additional funding secured for Thornbury High Street vision | Newsro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4888" cy="1689832"/>
                                              </a:xfrm>
                                              <a:prstGeom prst="rect">
                                                <a:avLst/>
                                              </a:prstGeom>
                                              <a:noFill/>
                                              <a:ln>
                                                <a:noFill/>
                                              </a:ln>
                                            </pic:spPr>
                                          </pic:pic>
                                        </a:graphicData>
                                      </a:graphic>
                                    </wp:inline>
                                  </w:drawing>
                                </w:r>
                              </w:p>
                              <w:p w14:paraId="131B42A5" w14:textId="3B3EE418" w:rsidR="00664928" w:rsidRDefault="007647B5">
                                <w:pPr>
                                  <w:rPr>
                                    <w:noProof/>
                                  </w:rPr>
                                </w:pPr>
                                <w:r>
                                  <w:rPr>
                                    <w:noProof/>
                                  </w:rPr>
                                  <w:drawing>
                                    <wp:inline distT="0" distB="0" distL="0" distR="0" wp14:anchorId="45710105" wp14:editId="4E80964B">
                                      <wp:extent cx="3028950" cy="1400175"/>
                                      <wp:effectExtent l="0" t="0" r="0" b="9525"/>
                                      <wp:docPr id="1925195108" name="Picture 6" descr="Image result for winterbourne medieval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winterbourne medieval bar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8950" cy="1400175"/>
                                              </a:xfrm>
                                              <a:prstGeom prst="rect">
                                                <a:avLst/>
                                              </a:prstGeom>
                                              <a:noFill/>
                                              <a:ln>
                                                <a:noFill/>
                                              </a:ln>
                                            </pic:spPr>
                                          </pic:pic>
                                        </a:graphicData>
                                      </a:graphic>
                                    </wp:inline>
                                  </w:drawing>
                                </w:r>
                                <w:r>
                                  <w:rPr>
                                    <w:noProof/>
                                  </w:rPr>
                                  <w:t xml:space="preserve"> </w:t>
                                </w:r>
                                <w:r w:rsidRPr="007647B5">
                                  <w:t xml:space="preserve"> </w:t>
                                </w:r>
                                <w:r>
                                  <w:rPr>
                                    <w:noProof/>
                                  </w:rPr>
                                  <w:drawing>
                                    <wp:inline distT="0" distB="0" distL="0" distR="0" wp14:anchorId="76C13F10" wp14:editId="658C1989">
                                      <wp:extent cx="5495925" cy="3343275"/>
                                      <wp:effectExtent l="0" t="0" r="9525" b="9525"/>
                                      <wp:docPr id="12200401" name="Picture 11" descr="A green field with many rows of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0401" name="Picture 11" descr="A green field with many rows of grass&#10;&#10;Description automatically generated"/>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515116" cy="3354949"/>
                                              </a:xfrm>
                                              <a:prstGeom prst="rect">
                                                <a:avLst/>
                                              </a:prstGeom>
                                            </pic:spPr>
                                          </pic:pic>
                                        </a:graphicData>
                                      </a:graphic>
                                    </wp:inline>
                                  </w:drawing>
                                </w:r>
                                <w:r>
                                  <w:rPr>
                                    <w:noProof/>
                                  </w:rPr>
                                  <w:drawing>
                                    <wp:inline distT="0" distB="0" distL="0" distR="0" wp14:anchorId="2922E1D6" wp14:editId="50DBC6A8">
                                      <wp:extent cx="3028950" cy="1400175"/>
                                      <wp:effectExtent l="0" t="0" r="0" b="9525"/>
                                      <wp:docPr id="884209019" name="Picture 5" descr="Image result for winterbourne medieval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winterbourne medieval bar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8950" cy="1400175"/>
                                              </a:xfrm>
                                              <a:prstGeom prst="rect">
                                                <a:avLst/>
                                              </a:prstGeom>
                                              <a:noFill/>
                                              <a:ln>
                                                <a:noFill/>
                                              </a:ln>
                                            </pic:spPr>
                                          </pic:pic>
                                        </a:graphicData>
                                      </a:graphic>
                                    </wp:inline>
                                  </w:drawing>
                                </w:r>
                              </w:p>
                              <w:p w14:paraId="6703C303" w14:textId="6A0659A8" w:rsidR="00664928" w:rsidRDefault="00664928"/>
                              <w:p w14:paraId="7F319590" w14:textId="3F1ACD19" w:rsidR="00664928" w:rsidRDefault="00664928"/>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66DC35B" id="Rectangle 80" o:spid="_x0000_s1028"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" fillcolor="#92d050" stroked="f" strokeweight="1pt">
                    <v:textbox inset="21.6pt,,21.6pt">
                      <w:txbxContent>
                        <w:p w14:paraId="49FC872E" w14:textId="65616518" w:rsidR="00664928" w:rsidRDefault="00664928"/>
                        <w:p w14:paraId="4A91D0EC" w14:textId="56104416" w:rsidR="00EA6F4A" w:rsidRDefault="007B1373">
                          <w:pPr>
                            <w:rPr>
                              <w:noProof/>
                            </w:rPr>
                          </w:pPr>
                          <w:r>
                            <w:rPr>
                              <w:noProof/>
                            </w:rPr>
                            <w:drawing>
                              <wp:inline distT="0" distB="0" distL="0" distR="0" wp14:anchorId="4910DA21" wp14:editId="0DF34B28">
                                <wp:extent cx="2660744" cy="1282617"/>
                                <wp:effectExtent l="0" t="0" r="6350" b="0"/>
                                <wp:docPr id="1010493017" name="Picture 3" descr="About South Gloucestershire - Visit Bris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out South Gloucestershire - Visit Bristo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3893" cy="1303417"/>
                                        </a:xfrm>
                                        <a:prstGeom prst="rect">
                                          <a:avLst/>
                                        </a:prstGeom>
                                        <a:noFill/>
                                        <a:ln>
                                          <a:noFill/>
                                        </a:ln>
                                      </pic:spPr>
                                    </pic:pic>
                                  </a:graphicData>
                                </a:graphic>
                              </wp:inline>
                            </w:drawing>
                          </w:r>
                        </w:p>
                        <w:p w14:paraId="7B7B2F10" w14:textId="0D0415D6" w:rsidR="00281F97" w:rsidRPr="007647B5" w:rsidRDefault="007647B5" w:rsidP="007647B5">
                          <w:pPr>
                            <w:keepNext/>
                          </w:pPr>
                          <w:r>
                            <w:rPr>
                              <w:noProof/>
                            </w:rPr>
                            <w:drawing>
                              <wp:inline distT="0" distB="0" distL="0" distR="0" wp14:anchorId="4A0759F0" wp14:editId="51605F15">
                                <wp:extent cx="2806700" cy="1619250"/>
                                <wp:effectExtent l="0" t="0" r="0" b="0"/>
                                <wp:docPr id="272508331" name="Picture 3" descr="Image result for bristol and bath scienc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ristol and bath science p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6700" cy="1619250"/>
                                        </a:xfrm>
                                        <a:prstGeom prst="rect">
                                          <a:avLst/>
                                        </a:prstGeom>
                                        <a:noFill/>
                                        <a:ln>
                                          <a:noFill/>
                                        </a:ln>
                                      </pic:spPr>
                                    </pic:pic>
                                  </a:graphicData>
                                </a:graphic>
                              </wp:inline>
                            </w:drawing>
                          </w:r>
                        </w:p>
                        <w:p w14:paraId="65944ECD" w14:textId="6024AC3D" w:rsidR="00EF2DB2" w:rsidRDefault="007647B5" w:rsidP="007647B5">
                          <w:pPr>
                            <w:keepNext/>
                          </w:pPr>
                          <w:r>
                            <w:rPr>
                              <w:noProof/>
                            </w:rPr>
                            <w:drawing>
                              <wp:inline distT="0" distB="0" distL="0" distR="0" wp14:anchorId="6BEA53F1" wp14:editId="1989253D">
                                <wp:extent cx="2362200" cy="1714500"/>
                                <wp:effectExtent l="0" t="0" r="0" b="0"/>
                                <wp:docPr id="1839126128" name="Picture 4" descr="Image result for lyde green commun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yde green community cent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14:paraId="4FAFE2BF" w14:textId="77777777" w:rsidR="00051226" w:rsidRDefault="007B1373" w:rsidP="00051226">
                          <w:pPr>
                            <w:keepNext/>
                          </w:pPr>
                          <w:r>
                            <w:rPr>
                              <w:noProof/>
                            </w:rPr>
                            <w:drawing>
                              <wp:inline distT="0" distB="0" distL="0" distR="0" wp14:anchorId="5DFF3747" wp14:editId="28D609AA">
                                <wp:extent cx="2495550" cy="1663608"/>
                                <wp:effectExtent l="0" t="0" r="0" b="0"/>
                                <wp:docPr id="249125641" name="Picture 4" descr="Additional funding secured for Thornbury High Street vision | New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25641" name="Picture 4" descr="Additional funding secured for Thornbury High Street vision | Newsro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4888" cy="1689832"/>
                                        </a:xfrm>
                                        <a:prstGeom prst="rect">
                                          <a:avLst/>
                                        </a:prstGeom>
                                        <a:noFill/>
                                        <a:ln>
                                          <a:noFill/>
                                        </a:ln>
                                      </pic:spPr>
                                    </pic:pic>
                                  </a:graphicData>
                                </a:graphic>
                              </wp:inline>
                            </w:drawing>
                          </w:r>
                        </w:p>
                        <w:p w14:paraId="131B42A5" w14:textId="3B3EE418" w:rsidR="00664928" w:rsidRDefault="007647B5">
                          <w:pPr>
                            <w:rPr>
                              <w:noProof/>
                            </w:rPr>
                          </w:pPr>
                          <w:r>
                            <w:rPr>
                              <w:noProof/>
                            </w:rPr>
                            <w:drawing>
                              <wp:inline distT="0" distB="0" distL="0" distR="0" wp14:anchorId="45710105" wp14:editId="4E80964B">
                                <wp:extent cx="3028950" cy="1400175"/>
                                <wp:effectExtent l="0" t="0" r="0" b="9525"/>
                                <wp:docPr id="1925195108" name="Picture 6" descr="Image result for winterbourne medieval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winterbourne medieval bar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8950" cy="1400175"/>
                                        </a:xfrm>
                                        <a:prstGeom prst="rect">
                                          <a:avLst/>
                                        </a:prstGeom>
                                        <a:noFill/>
                                        <a:ln>
                                          <a:noFill/>
                                        </a:ln>
                                      </pic:spPr>
                                    </pic:pic>
                                  </a:graphicData>
                                </a:graphic>
                              </wp:inline>
                            </w:drawing>
                          </w:r>
                          <w:r>
                            <w:rPr>
                              <w:noProof/>
                            </w:rPr>
                            <w:t xml:space="preserve"> </w:t>
                          </w:r>
                          <w:r w:rsidRPr="007647B5">
                            <w:t xml:space="preserve"> </w:t>
                          </w:r>
                          <w:r>
                            <w:rPr>
                              <w:noProof/>
                            </w:rPr>
                            <w:drawing>
                              <wp:inline distT="0" distB="0" distL="0" distR="0" wp14:anchorId="76C13F10" wp14:editId="658C1989">
                                <wp:extent cx="5495925" cy="3343275"/>
                                <wp:effectExtent l="0" t="0" r="9525" b="9525"/>
                                <wp:docPr id="12200401" name="Picture 11" descr="A green field with many rows of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0401" name="Picture 11" descr="A green field with many rows of grass&#10;&#10;Description automatically generated"/>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515116" cy="3354949"/>
                                        </a:xfrm>
                                        <a:prstGeom prst="rect">
                                          <a:avLst/>
                                        </a:prstGeom>
                                      </pic:spPr>
                                    </pic:pic>
                                  </a:graphicData>
                                </a:graphic>
                              </wp:inline>
                            </w:drawing>
                          </w:r>
                          <w:r>
                            <w:rPr>
                              <w:noProof/>
                            </w:rPr>
                            <w:drawing>
                              <wp:inline distT="0" distB="0" distL="0" distR="0" wp14:anchorId="2922E1D6" wp14:editId="50DBC6A8">
                                <wp:extent cx="3028950" cy="1400175"/>
                                <wp:effectExtent l="0" t="0" r="0" b="9525"/>
                                <wp:docPr id="884209019" name="Picture 5" descr="Image result for winterbourne medieval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winterbourne medieval bar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8950" cy="1400175"/>
                                        </a:xfrm>
                                        <a:prstGeom prst="rect">
                                          <a:avLst/>
                                        </a:prstGeom>
                                        <a:noFill/>
                                        <a:ln>
                                          <a:noFill/>
                                        </a:ln>
                                      </pic:spPr>
                                    </pic:pic>
                                  </a:graphicData>
                                </a:graphic>
                              </wp:inline>
                            </w:drawing>
                          </w:r>
                        </w:p>
                        <w:p w14:paraId="6703C303" w14:textId="6A0659A8" w:rsidR="00664928" w:rsidRDefault="00664928"/>
                        <w:p w14:paraId="7F319590" w14:textId="3F1ACD19" w:rsidR="00664928" w:rsidRDefault="00664928"/>
                      </w:txbxContent>
                    </v:textbox>
                    <w10:wrap anchorx="page" anchory="page"/>
                  </v:rect>
                </w:pict>
              </mc:Fallback>
            </mc:AlternateContent>
          </w:r>
          <w:r w:rsidR="00EA6F4A">
            <w:rPr>
              <w:noProof/>
            </w:rPr>
            <mc:AlternateContent>
              <mc:Choice Requires="wps">
                <w:drawing>
                  <wp:anchor distT="0" distB="0" distL="114300" distR="114300" simplePos="0" relativeHeight="251659264" behindDoc="0" locked="0" layoutInCell="1" allowOverlap="1" wp14:anchorId="13FF44AF" wp14:editId="42FAB37C">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468" name="Rectangle 82"/>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7D57FE87" id="Rectangle 82"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" fillcolor="white [3212]" strokecolor="#747070 [1614]" strokeweight="1.25pt">
                    <w10:wrap anchorx="page" anchory="page"/>
                  </v:rect>
                </w:pict>
              </mc:Fallback>
            </mc:AlternateContent>
          </w:r>
          <w:r w:rsidR="00EA6F4A">
            <w:rPr>
              <w:noProof/>
            </w:rPr>
            <mc:AlternateContent>
              <mc:Choice Requires="wps">
                <w:drawing>
                  <wp:anchor distT="0" distB="0" distL="114300" distR="114300" simplePos="0" relativeHeight="251662336" behindDoc="0" locked="0" layoutInCell="1" allowOverlap="1" wp14:anchorId="26C46195" wp14:editId="56E05A2F">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Rectangle 83"/>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30F0AF6B" id="Rectangle 83"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" fillcolor="#4472c4 [3204]" stroked="f" strokeweight="1pt">
                    <w10:wrap anchorx="page" anchory="page"/>
                  </v:rect>
                </w:pict>
              </mc:Fallback>
            </mc:AlternateContent>
          </w:r>
          <w:r w:rsidR="00EA6F4A">
            <w:rPr>
              <w:noProof/>
            </w:rPr>
            <w:br w:type="page"/>
          </w:r>
        </w:p>
      </w:sdtContent>
    </w:sdt>
    <w:p w14:paraId="4D969516" w14:textId="29015816" w:rsidR="00F6595E" w:rsidRPr="00EE21DB" w:rsidRDefault="00EE21DB">
      <w:pPr>
        <w:rPr>
          <w:b/>
          <w:bCs/>
          <w:sz w:val="28"/>
          <w:szCs w:val="28"/>
        </w:rPr>
      </w:pPr>
      <w:r w:rsidRPr="00EE21DB">
        <w:rPr>
          <w:b/>
          <w:bCs/>
          <w:sz w:val="28"/>
          <w:szCs w:val="28"/>
        </w:rPr>
        <w:lastRenderedPageBreak/>
        <w:t xml:space="preserve">Summary of </w:t>
      </w:r>
      <w:r w:rsidR="00267A6A">
        <w:rPr>
          <w:b/>
          <w:bCs/>
          <w:sz w:val="28"/>
          <w:szCs w:val="28"/>
        </w:rPr>
        <w:t xml:space="preserve">the </w:t>
      </w:r>
      <w:r w:rsidRPr="00EE21DB">
        <w:rPr>
          <w:b/>
          <w:bCs/>
          <w:sz w:val="28"/>
          <w:szCs w:val="28"/>
        </w:rPr>
        <w:t xml:space="preserve">structure of the report </w:t>
      </w:r>
    </w:p>
    <w:p w14:paraId="028AF198" w14:textId="05D89B32" w:rsidR="00742D14" w:rsidRPr="003F2D80" w:rsidRDefault="0013185B">
      <w:pPr>
        <w:rPr>
          <w:sz w:val="24"/>
          <w:szCs w:val="24"/>
        </w:rPr>
      </w:pPr>
      <w:r w:rsidRPr="003F2D80">
        <w:rPr>
          <w:sz w:val="24"/>
          <w:szCs w:val="24"/>
        </w:rPr>
        <w:t>Th</w:t>
      </w:r>
      <w:r w:rsidR="00597747">
        <w:rPr>
          <w:sz w:val="24"/>
          <w:szCs w:val="24"/>
        </w:rPr>
        <w:t>e</w:t>
      </w:r>
      <w:r w:rsidRPr="003F2D80">
        <w:rPr>
          <w:sz w:val="24"/>
          <w:szCs w:val="24"/>
        </w:rPr>
        <w:t xml:space="preserve"> report</w:t>
      </w:r>
      <w:r w:rsidR="00742D14" w:rsidRPr="003F2D80">
        <w:rPr>
          <w:sz w:val="24"/>
          <w:szCs w:val="24"/>
        </w:rPr>
        <w:t xml:space="preserve"> begin</w:t>
      </w:r>
      <w:r w:rsidR="00597747">
        <w:rPr>
          <w:sz w:val="24"/>
          <w:szCs w:val="24"/>
        </w:rPr>
        <w:t>s</w:t>
      </w:r>
      <w:r w:rsidR="00742D14" w:rsidRPr="003F2D80">
        <w:rPr>
          <w:sz w:val="24"/>
          <w:szCs w:val="24"/>
        </w:rPr>
        <w:t xml:space="preserve"> with a general analysis o</w:t>
      </w:r>
      <w:r w:rsidR="00597747">
        <w:rPr>
          <w:sz w:val="24"/>
          <w:szCs w:val="24"/>
        </w:rPr>
        <w:t>f</w:t>
      </w:r>
      <w:r w:rsidR="00742D14" w:rsidRPr="003F2D80">
        <w:rPr>
          <w:sz w:val="24"/>
          <w:szCs w:val="24"/>
        </w:rPr>
        <w:t xml:space="preserve"> all 57 respon</w:t>
      </w:r>
      <w:r w:rsidR="00597747">
        <w:rPr>
          <w:sz w:val="24"/>
          <w:szCs w:val="24"/>
        </w:rPr>
        <w:t>ses</w:t>
      </w:r>
      <w:r w:rsidR="00742D14" w:rsidRPr="003F2D80">
        <w:rPr>
          <w:sz w:val="24"/>
          <w:szCs w:val="24"/>
        </w:rPr>
        <w:t xml:space="preserve"> covering areas such as</w:t>
      </w:r>
      <w:r w:rsidR="00C34599">
        <w:rPr>
          <w:sz w:val="24"/>
          <w:szCs w:val="24"/>
        </w:rPr>
        <w:t>,</w:t>
      </w:r>
      <w:r w:rsidR="00742D14" w:rsidRPr="003F2D80">
        <w:rPr>
          <w:sz w:val="24"/>
          <w:szCs w:val="24"/>
        </w:rPr>
        <w:t xml:space="preserve"> </w:t>
      </w:r>
      <w:r w:rsidR="00FF0DA2" w:rsidRPr="003F2D80">
        <w:rPr>
          <w:sz w:val="24"/>
          <w:szCs w:val="24"/>
        </w:rPr>
        <w:t>access to funding</w:t>
      </w:r>
      <w:r w:rsidR="00742D14" w:rsidRPr="003F2D80">
        <w:rPr>
          <w:sz w:val="24"/>
          <w:szCs w:val="24"/>
        </w:rPr>
        <w:t xml:space="preserve">, </w:t>
      </w:r>
      <w:r w:rsidR="007B11E8" w:rsidRPr="003F2D80">
        <w:rPr>
          <w:sz w:val="24"/>
          <w:szCs w:val="24"/>
        </w:rPr>
        <w:t>level of deman</w:t>
      </w:r>
      <w:r w:rsidR="00AA1FD0" w:rsidRPr="003F2D80">
        <w:rPr>
          <w:sz w:val="24"/>
          <w:szCs w:val="24"/>
        </w:rPr>
        <w:t xml:space="preserve">d </w:t>
      </w:r>
      <w:r w:rsidR="00773B75">
        <w:rPr>
          <w:sz w:val="24"/>
          <w:szCs w:val="24"/>
        </w:rPr>
        <w:t xml:space="preserve">for services </w:t>
      </w:r>
      <w:r w:rsidR="00AA1FD0" w:rsidRPr="003F2D80">
        <w:rPr>
          <w:sz w:val="24"/>
          <w:szCs w:val="24"/>
        </w:rPr>
        <w:t>and hopes for the future.</w:t>
      </w:r>
    </w:p>
    <w:p w14:paraId="08C155FB" w14:textId="77EE8990" w:rsidR="00AA1FD0" w:rsidRPr="003F2D80" w:rsidRDefault="00AA1FD0">
      <w:pPr>
        <w:rPr>
          <w:sz w:val="24"/>
          <w:szCs w:val="24"/>
        </w:rPr>
      </w:pPr>
      <w:r w:rsidRPr="003F2D80">
        <w:rPr>
          <w:sz w:val="24"/>
          <w:szCs w:val="24"/>
        </w:rPr>
        <w:t xml:space="preserve">This </w:t>
      </w:r>
      <w:r w:rsidR="00C34599">
        <w:rPr>
          <w:sz w:val="24"/>
          <w:szCs w:val="24"/>
        </w:rPr>
        <w:t xml:space="preserve">is </w:t>
      </w:r>
      <w:r w:rsidRPr="003F2D80">
        <w:rPr>
          <w:sz w:val="24"/>
          <w:szCs w:val="24"/>
        </w:rPr>
        <w:t xml:space="preserve">followed by </w:t>
      </w:r>
      <w:r w:rsidR="00860BF2">
        <w:rPr>
          <w:sz w:val="24"/>
          <w:szCs w:val="24"/>
        </w:rPr>
        <w:t xml:space="preserve">a </w:t>
      </w:r>
      <w:r w:rsidR="00750525" w:rsidRPr="003F2D80">
        <w:rPr>
          <w:sz w:val="24"/>
          <w:szCs w:val="24"/>
        </w:rPr>
        <w:t xml:space="preserve">deeper analysis looking </w:t>
      </w:r>
      <w:r w:rsidR="00860BF2">
        <w:rPr>
          <w:sz w:val="24"/>
          <w:szCs w:val="24"/>
        </w:rPr>
        <w:t>at</w:t>
      </w:r>
      <w:r w:rsidR="00750525" w:rsidRPr="003F2D80">
        <w:rPr>
          <w:sz w:val="24"/>
          <w:szCs w:val="24"/>
        </w:rPr>
        <w:t xml:space="preserve"> specific groupings of organisations. </w:t>
      </w:r>
      <w:r w:rsidR="00FA057B">
        <w:rPr>
          <w:sz w:val="24"/>
          <w:szCs w:val="24"/>
        </w:rPr>
        <w:t xml:space="preserve">The first </w:t>
      </w:r>
      <w:r w:rsidR="00860BF2">
        <w:rPr>
          <w:sz w:val="24"/>
          <w:szCs w:val="24"/>
        </w:rPr>
        <w:t>of these is</w:t>
      </w:r>
      <w:r w:rsidR="00132326">
        <w:rPr>
          <w:sz w:val="24"/>
          <w:szCs w:val="24"/>
        </w:rPr>
        <w:t xml:space="preserve"> based on</w:t>
      </w:r>
      <w:r w:rsidR="00FA057B">
        <w:rPr>
          <w:sz w:val="24"/>
          <w:szCs w:val="24"/>
        </w:rPr>
        <w:t xml:space="preserve"> </w:t>
      </w:r>
      <w:r w:rsidR="00750525" w:rsidRPr="003F2D80">
        <w:rPr>
          <w:sz w:val="24"/>
          <w:szCs w:val="24"/>
        </w:rPr>
        <w:t>the size of organisations</w:t>
      </w:r>
      <w:r w:rsidR="00B773C2">
        <w:rPr>
          <w:sz w:val="24"/>
          <w:szCs w:val="24"/>
        </w:rPr>
        <w:t xml:space="preserve"> in</w:t>
      </w:r>
      <w:r w:rsidR="00132326">
        <w:rPr>
          <w:sz w:val="24"/>
          <w:szCs w:val="24"/>
        </w:rPr>
        <w:t xml:space="preserve"> respect to</w:t>
      </w:r>
      <w:r w:rsidR="00B773C2">
        <w:rPr>
          <w:sz w:val="24"/>
          <w:szCs w:val="24"/>
        </w:rPr>
        <w:t xml:space="preserve"> turnover:</w:t>
      </w:r>
      <w:r w:rsidR="00930917" w:rsidRPr="003F2D80">
        <w:rPr>
          <w:sz w:val="24"/>
          <w:szCs w:val="24"/>
        </w:rPr>
        <w:t xml:space="preserve"> £0</w:t>
      </w:r>
      <w:r w:rsidR="00314CF2">
        <w:rPr>
          <w:sz w:val="24"/>
          <w:szCs w:val="24"/>
        </w:rPr>
        <w:t xml:space="preserve"> </w:t>
      </w:r>
      <w:r w:rsidR="00930917" w:rsidRPr="003F2D80">
        <w:rPr>
          <w:sz w:val="24"/>
          <w:szCs w:val="24"/>
        </w:rPr>
        <w:t>-</w:t>
      </w:r>
      <w:r w:rsidR="00314CF2">
        <w:rPr>
          <w:sz w:val="24"/>
          <w:szCs w:val="24"/>
        </w:rPr>
        <w:t xml:space="preserve"> </w:t>
      </w:r>
      <w:r w:rsidR="00930917" w:rsidRPr="003F2D80">
        <w:rPr>
          <w:sz w:val="24"/>
          <w:szCs w:val="24"/>
        </w:rPr>
        <w:t>£50,000</w:t>
      </w:r>
      <w:r w:rsidR="00314CF2">
        <w:rPr>
          <w:sz w:val="24"/>
          <w:szCs w:val="24"/>
        </w:rPr>
        <w:t xml:space="preserve"> /</w:t>
      </w:r>
      <w:r w:rsidR="00930917" w:rsidRPr="003F2D80">
        <w:rPr>
          <w:sz w:val="24"/>
          <w:szCs w:val="24"/>
        </w:rPr>
        <w:t xml:space="preserve"> £50</w:t>
      </w:r>
      <w:r w:rsidR="00B773C2">
        <w:rPr>
          <w:sz w:val="24"/>
          <w:szCs w:val="24"/>
        </w:rPr>
        <w:t>k</w:t>
      </w:r>
      <w:r w:rsidR="00314CF2">
        <w:rPr>
          <w:sz w:val="24"/>
          <w:szCs w:val="24"/>
        </w:rPr>
        <w:t xml:space="preserve"> </w:t>
      </w:r>
      <w:r w:rsidR="00930917" w:rsidRPr="003F2D80">
        <w:rPr>
          <w:sz w:val="24"/>
          <w:szCs w:val="24"/>
        </w:rPr>
        <w:t>-</w:t>
      </w:r>
      <w:r w:rsidR="00314CF2">
        <w:rPr>
          <w:sz w:val="24"/>
          <w:szCs w:val="24"/>
        </w:rPr>
        <w:t xml:space="preserve"> </w:t>
      </w:r>
      <w:r w:rsidR="00930917" w:rsidRPr="003F2D80">
        <w:rPr>
          <w:sz w:val="24"/>
          <w:szCs w:val="24"/>
        </w:rPr>
        <w:t>£1Million</w:t>
      </w:r>
      <w:r w:rsidR="00314CF2">
        <w:rPr>
          <w:sz w:val="24"/>
          <w:szCs w:val="24"/>
        </w:rPr>
        <w:t xml:space="preserve"> / </w:t>
      </w:r>
      <w:r w:rsidR="002B4880">
        <w:rPr>
          <w:sz w:val="24"/>
          <w:szCs w:val="24"/>
        </w:rPr>
        <w:t xml:space="preserve">over </w:t>
      </w:r>
      <w:r w:rsidR="00C40DFE" w:rsidRPr="003F2D80">
        <w:rPr>
          <w:sz w:val="24"/>
          <w:szCs w:val="24"/>
        </w:rPr>
        <w:t>£1</w:t>
      </w:r>
      <w:r w:rsidR="00314CF2">
        <w:rPr>
          <w:sz w:val="24"/>
          <w:szCs w:val="24"/>
        </w:rPr>
        <w:t>m</w:t>
      </w:r>
      <w:r w:rsidR="002B4880">
        <w:rPr>
          <w:sz w:val="24"/>
          <w:szCs w:val="24"/>
        </w:rPr>
        <w:t>.</w:t>
      </w:r>
      <w:r w:rsidR="00C40DFE" w:rsidRPr="003F2D80">
        <w:rPr>
          <w:sz w:val="24"/>
          <w:szCs w:val="24"/>
        </w:rPr>
        <w:t xml:space="preserve"> Second</w:t>
      </w:r>
      <w:r w:rsidR="00004ED0">
        <w:rPr>
          <w:sz w:val="24"/>
          <w:szCs w:val="24"/>
        </w:rPr>
        <w:t xml:space="preserve"> </w:t>
      </w:r>
      <w:r w:rsidR="002B4880">
        <w:rPr>
          <w:sz w:val="24"/>
          <w:szCs w:val="24"/>
        </w:rPr>
        <w:t xml:space="preserve">is </w:t>
      </w:r>
      <w:r w:rsidR="00C40DFE" w:rsidRPr="003F2D80">
        <w:rPr>
          <w:sz w:val="24"/>
          <w:szCs w:val="24"/>
        </w:rPr>
        <w:t xml:space="preserve">separation of groups into different subsectors of </w:t>
      </w:r>
      <w:r w:rsidR="00446398" w:rsidRPr="003F2D80">
        <w:rPr>
          <w:sz w:val="24"/>
          <w:szCs w:val="24"/>
        </w:rPr>
        <w:t>service</w:t>
      </w:r>
      <w:r w:rsidR="001307BE">
        <w:rPr>
          <w:sz w:val="24"/>
          <w:szCs w:val="24"/>
        </w:rPr>
        <w:t>s</w:t>
      </w:r>
      <w:r w:rsidR="00446398" w:rsidRPr="003F2D80">
        <w:rPr>
          <w:sz w:val="24"/>
          <w:szCs w:val="24"/>
        </w:rPr>
        <w:t xml:space="preserve"> </w:t>
      </w:r>
      <w:r w:rsidR="00710C03">
        <w:rPr>
          <w:sz w:val="24"/>
          <w:szCs w:val="24"/>
        </w:rPr>
        <w:t>provided</w:t>
      </w:r>
      <w:r w:rsidR="001307BE">
        <w:rPr>
          <w:sz w:val="24"/>
          <w:szCs w:val="24"/>
        </w:rPr>
        <w:t xml:space="preserve"> (</w:t>
      </w:r>
      <w:r w:rsidR="00446398" w:rsidRPr="003F2D80">
        <w:rPr>
          <w:sz w:val="24"/>
          <w:szCs w:val="24"/>
        </w:rPr>
        <w:t xml:space="preserve">list and explanations of subcategories in </w:t>
      </w:r>
      <w:r w:rsidR="001B7D1D">
        <w:rPr>
          <w:sz w:val="24"/>
          <w:szCs w:val="24"/>
        </w:rPr>
        <w:t>Appendix</w:t>
      </w:r>
      <w:r w:rsidR="006A3961">
        <w:rPr>
          <w:sz w:val="24"/>
          <w:szCs w:val="24"/>
        </w:rPr>
        <w:t xml:space="preserve"> 1</w:t>
      </w:r>
      <w:r w:rsidR="00446398" w:rsidRPr="003F2D80">
        <w:rPr>
          <w:sz w:val="24"/>
          <w:szCs w:val="24"/>
        </w:rPr>
        <w:t xml:space="preserve"> and discussed in detail </w:t>
      </w:r>
      <w:r w:rsidR="00FA58C4" w:rsidRPr="003F2D80">
        <w:rPr>
          <w:sz w:val="24"/>
          <w:szCs w:val="24"/>
        </w:rPr>
        <w:t>later</w:t>
      </w:r>
      <w:r w:rsidR="001307BE">
        <w:rPr>
          <w:sz w:val="24"/>
          <w:szCs w:val="24"/>
        </w:rPr>
        <w:t xml:space="preserve"> in the report).</w:t>
      </w:r>
      <w:r w:rsidR="00446398" w:rsidRPr="003F2D80">
        <w:rPr>
          <w:sz w:val="24"/>
          <w:szCs w:val="24"/>
        </w:rPr>
        <w:t xml:space="preserve"> </w:t>
      </w:r>
    </w:p>
    <w:p w14:paraId="06437A24" w14:textId="7A40B73A" w:rsidR="00A842F5" w:rsidRPr="003F2D80" w:rsidRDefault="00A842F5">
      <w:pPr>
        <w:rPr>
          <w:sz w:val="24"/>
          <w:szCs w:val="24"/>
        </w:rPr>
      </w:pPr>
      <w:r w:rsidRPr="003F2D80">
        <w:rPr>
          <w:sz w:val="24"/>
          <w:szCs w:val="24"/>
        </w:rPr>
        <w:t xml:space="preserve">The purpose of this </w:t>
      </w:r>
      <w:r w:rsidR="007E6B4E" w:rsidRPr="003F2D80">
        <w:rPr>
          <w:sz w:val="24"/>
          <w:szCs w:val="24"/>
        </w:rPr>
        <w:t xml:space="preserve">segmented analysis is to see </w:t>
      </w:r>
      <w:r w:rsidR="003F2D80" w:rsidRPr="003F2D80">
        <w:rPr>
          <w:sz w:val="24"/>
          <w:szCs w:val="24"/>
        </w:rPr>
        <w:t>whether</w:t>
      </w:r>
      <w:r w:rsidR="007E6B4E" w:rsidRPr="003F2D80">
        <w:rPr>
          <w:sz w:val="24"/>
          <w:szCs w:val="24"/>
        </w:rPr>
        <w:t xml:space="preserve"> VCSE organisations fac</w:t>
      </w:r>
      <w:r w:rsidR="00516F3D">
        <w:rPr>
          <w:sz w:val="24"/>
          <w:szCs w:val="24"/>
        </w:rPr>
        <w:t>e</w:t>
      </w:r>
      <w:r w:rsidR="007E6B4E" w:rsidRPr="003F2D80">
        <w:rPr>
          <w:sz w:val="24"/>
          <w:szCs w:val="24"/>
        </w:rPr>
        <w:t xml:space="preserve"> similar experiences regardless of size </w:t>
      </w:r>
      <w:r w:rsidR="00516F3D">
        <w:rPr>
          <w:sz w:val="24"/>
          <w:szCs w:val="24"/>
        </w:rPr>
        <w:t>(by</w:t>
      </w:r>
      <w:r w:rsidR="007E6B4E" w:rsidRPr="003F2D80">
        <w:rPr>
          <w:sz w:val="24"/>
          <w:szCs w:val="24"/>
        </w:rPr>
        <w:t xml:space="preserve"> income</w:t>
      </w:r>
      <w:r w:rsidR="00516F3D">
        <w:rPr>
          <w:sz w:val="24"/>
          <w:szCs w:val="24"/>
        </w:rPr>
        <w:t>)</w:t>
      </w:r>
      <w:r w:rsidR="007E6B4E" w:rsidRPr="003F2D80">
        <w:rPr>
          <w:sz w:val="24"/>
          <w:szCs w:val="24"/>
        </w:rPr>
        <w:t xml:space="preserve"> and to see if different </w:t>
      </w:r>
      <w:r w:rsidR="00285492">
        <w:rPr>
          <w:sz w:val="24"/>
          <w:szCs w:val="24"/>
        </w:rPr>
        <w:t xml:space="preserve">areas of </w:t>
      </w:r>
      <w:r w:rsidR="009773ED" w:rsidRPr="003F2D80">
        <w:rPr>
          <w:sz w:val="24"/>
          <w:szCs w:val="24"/>
        </w:rPr>
        <w:t xml:space="preserve">service are struggling more than others </w:t>
      </w:r>
      <w:r w:rsidR="00734CA5">
        <w:rPr>
          <w:sz w:val="24"/>
          <w:szCs w:val="24"/>
        </w:rPr>
        <w:t>and if so,</w:t>
      </w:r>
      <w:r w:rsidR="00285492">
        <w:rPr>
          <w:sz w:val="24"/>
          <w:szCs w:val="24"/>
        </w:rPr>
        <w:t xml:space="preserve"> </w:t>
      </w:r>
      <w:r w:rsidR="009773ED" w:rsidRPr="003F2D80">
        <w:rPr>
          <w:sz w:val="24"/>
          <w:szCs w:val="24"/>
        </w:rPr>
        <w:t xml:space="preserve">in any </w:t>
      </w:r>
      <w:r w:rsidR="00910E0B" w:rsidRPr="003F2D80">
        <w:rPr>
          <w:sz w:val="24"/>
          <w:szCs w:val="24"/>
        </w:rPr>
        <w:t xml:space="preserve">certain </w:t>
      </w:r>
      <w:r w:rsidR="009773ED" w:rsidRPr="003F2D80">
        <w:rPr>
          <w:sz w:val="24"/>
          <w:szCs w:val="24"/>
        </w:rPr>
        <w:t xml:space="preserve">areas. </w:t>
      </w:r>
    </w:p>
    <w:p w14:paraId="3A8BEC1C" w14:textId="3F22E38F" w:rsidR="00163EB9" w:rsidRDefault="00163EB9">
      <w:pPr>
        <w:rPr>
          <w:sz w:val="24"/>
          <w:szCs w:val="24"/>
        </w:rPr>
      </w:pPr>
      <w:r w:rsidRPr="003F2D80">
        <w:rPr>
          <w:sz w:val="24"/>
          <w:szCs w:val="24"/>
        </w:rPr>
        <w:t>The information gathered through this research has been used to draw conclusions on the current s</w:t>
      </w:r>
      <w:r w:rsidR="00285492">
        <w:rPr>
          <w:sz w:val="24"/>
          <w:szCs w:val="24"/>
        </w:rPr>
        <w:t>tat</w:t>
      </w:r>
      <w:r w:rsidRPr="003F2D80">
        <w:rPr>
          <w:sz w:val="24"/>
          <w:szCs w:val="24"/>
        </w:rPr>
        <w:t>e of the VCSE sector in South Gloucestershire</w:t>
      </w:r>
      <w:r w:rsidR="00473FD9">
        <w:rPr>
          <w:sz w:val="24"/>
          <w:szCs w:val="24"/>
        </w:rPr>
        <w:t>.</w:t>
      </w:r>
      <w:r w:rsidRPr="003F2D80">
        <w:rPr>
          <w:sz w:val="24"/>
          <w:szCs w:val="24"/>
        </w:rPr>
        <w:t xml:space="preserve"> </w:t>
      </w:r>
      <w:r w:rsidR="00EE1877">
        <w:rPr>
          <w:sz w:val="24"/>
          <w:szCs w:val="24"/>
        </w:rPr>
        <w:t xml:space="preserve">Alongside, </w:t>
      </w:r>
      <w:r w:rsidR="00EC3D0D" w:rsidRPr="003F2D80">
        <w:rPr>
          <w:sz w:val="24"/>
          <w:szCs w:val="24"/>
        </w:rPr>
        <w:t xml:space="preserve">developing recommendations to South Gloucestershire Council </w:t>
      </w:r>
      <w:r w:rsidR="00285492">
        <w:rPr>
          <w:sz w:val="24"/>
          <w:szCs w:val="24"/>
        </w:rPr>
        <w:t xml:space="preserve">and other partners </w:t>
      </w:r>
      <w:r w:rsidR="00A4263B">
        <w:rPr>
          <w:sz w:val="24"/>
          <w:szCs w:val="24"/>
        </w:rPr>
        <w:t xml:space="preserve">both public and private organisations, as well as the sector itself, </w:t>
      </w:r>
      <w:r w:rsidR="00EC3D0D" w:rsidRPr="003F2D80">
        <w:rPr>
          <w:sz w:val="24"/>
          <w:szCs w:val="24"/>
        </w:rPr>
        <w:t xml:space="preserve">on </w:t>
      </w:r>
      <w:r w:rsidR="001B2FB7">
        <w:rPr>
          <w:sz w:val="24"/>
          <w:szCs w:val="24"/>
        </w:rPr>
        <w:t xml:space="preserve">reasonable </w:t>
      </w:r>
      <w:r w:rsidR="00EC3D0D" w:rsidRPr="003F2D80">
        <w:rPr>
          <w:sz w:val="24"/>
          <w:szCs w:val="24"/>
        </w:rPr>
        <w:t>steps that c</w:t>
      </w:r>
      <w:r w:rsidR="001B2FB7">
        <w:rPr>
          <w:sz w:val="24"/>
          <w:szCs w:val="24"/>
        </w:rPr>
        <w:t>ould</w:t>
      </w:r>
      <w:r w:rsidR="00EC3D0D" w:rsidRPr="003F2D80">
        <w:rPr>
          <w:sz w:val="24"/>
          <w:szCs w:val="24"/>
        </w:rPr>
        <w:t xml:space="preserve"> be taken to ensure </w:t>
      </w:r>
      <w:r w:rsidR="001B2FB7">
        <w:rPr>
          <w:sz w:val="24"/>
          <w:szCs w:val="24"/>
        </w:rPr>
        <w:t xml:space="preserve">the </w:t>
      </w:r>
      <w:r w:rsidR="00EC3D0D" w:rsidRPr="003F2D80">
        <w:rPr>
          <w:sz w:val="24"/>
          <w:szCs w:val="24"/>
        </w:rPr>
        <w:t>long</w:t>
      </w:r>
      <w:r w:rsidR="001B2FB7">
        <w:rPr>
          <w:sz w:val="24"/>
          <w:szCs w:val="24"/>
        </w:rPr>
        <w:t>-</w:t>
      </w:r>
      <w:r w:rsidR="00EC3D0D" w:rsidRPr="003F2D80">
        <w:rPr>
          <w:sz w:val="24"/>
          <w:szCs w:val="24"/>
        </w:rPr>
        <w:t xml:space="preserve">term viability and sustainability of </w:t>
      </w:r>
      <w:r w:rsidR="008619E4">
        <w:rPr>
          <w:sz w:val="24"/>
          <w:szCs w:val="24"/>
        </w:rPr>
        <w:t>a vital, capable</w:t>
      </w:r>
      <w:r w:rsidR="00B52EDD">
        <w:rPr>
          <w:sz w:val="24"/>
          <w:szCs w:val="24"/>
        </w:rPr>
        <w:t>,</w:t>
      </w:r>
      <w:r w:rsidR="008619E4">
        <w:rPr>
          <w:sz w:val="24"/>
          <w:szCs w:val="24"/>
        </w:rPr>
        <w:t xml:space="preserve"> and </w:t>
      </w:r>
      <w:r w:rsidR="00B52EDD">
        <w:rPr>
          <w:sz w:val="24"/>
          <w:szCs w:val="24"/>
        </w:rPr>
        <w:t xml:space="preserve">evolving </w:t>
      </w:r>
      <w:r w:rsidR="00EC3D0D" w:rsidRPr="003F2D80">
        <w:rPr>
          <w:sz w:val="24"/>
          <w:szCs w:val="24"/>
        </w:rPr>
        <w:t xml:space="preserve">VSCE sector </w:t>
      </w:r>
      <w:r w:rsidR="001B2FB7">
        <w:rPr>
          <w:sz w:val="24"/>
          <w:szCs w:val="24"/>
        </w:rPr>
        <w:t>in</w:t>
      </w:r>
      <w:r w:rsidR="00EC3D0D" w:rsidRPr="003F2D80">
        <w:rPr>
          <w:sz w:val="24"/>
          <w:szCs w:val="24"/>
        </w:rPr>
        <w:t xml:space="preserve"> South Gloucestershire</w:t>
      </w:r>
      <w:r w:rsidR="00853D47">
        <w:rPr>
          <w:sz w:val="24"/>
          <w:szCs w:val="24"/>
        </w:rPr>
        <w:t xml:space="preserve"> which serves the needs of those in the community</w:t>
      </w:r>
      <w:r w:rsidR="00EC3D0D" w:rsidRPr="003F2D80">
        <w:rPr>
          <w:sz w:val="24"/>
          <w:szCs w:val="24"/>
        </w:rPr>
        <w:t xml:space="preserve">. </w:t>
      </w:r>
    </w:p>
    <w:p w14:paraId="6B130126" w14:textId="77777777" w:rsidR="0067565F" w:rsidRDefault="0067565F">
      <w:pPr>
        <w:rPr>
          <w:sz w:val="24"/>
          <w:szCs w:val="24"/>
        </w:rPr>
      </w:pPr>
    </w:p>
    <w:p w14:paraId="0DEFC871" w14:textId="77777777" w:rsidR="0067565F" w:rsidRDefault="0067565F">
      <w:pPr>
        <w:rPr>
          <w:sz w:val="24"/>
          <w:szCs w:val="24"/>
        </w:rPr>
      </w:pPr>
    </w:p>
    <w:p w14:paraId="0CF67689" w14:textId="77777777" w:rsidR="0067565F" w:rsidRDefault="0067565F">
      <w:pPr>
        <w:rPr>
          <w:sz w:val="24"/>
          <w:szCs w:val="24"/>
        </w:rPr>
      </w:pPr>
    </w:p>
    <w:p w14:paraId="10F8BE28" w14:textId="77777777" w:rsidR="0067565F" w:rsidRDefault="0067565F">
      <w:pPr>
        <w:rPr>
          <w:sz w:val="24"/>
          <w:szCs w:val="24"/>
        </w:rPr>
      </w:pPr>
    </w:p>
    <w:p w14:paraId="7385F77D" w14:textId="77777777" w:rsidR="0067565F" w:rsidRDefault="0067565F">
      <w:pPr>
        <w:rPr>
          <w:sz w:val="24"/>
          <w:szCs w:val="24"/>
        </w:rPr>
      </w:pPr>
    </w:p>
    <w:p w14:paraId="0C06441B" w14:textId="77777777" w:rsidR="0067565F" w:rsidRDefault="0067565F">
      <w:pPr>
        <w:rPr>
          <w:sz w:val="24"/>
          <w:szCs w:val="24"/>
        </w:rPr>
      </w:pPr>
    </w:p>
    <w:p w14:paraId="37E61D5E" w14:textId="77777777" w:rsidR="0067565F" w:rsidRDefault="0067565F">
      <w:pPr>
        <w:rPr>
          <w:sz w:val="24"/>
          <w:szCs w:val="24"/>
        </w:rPr>
      </w:pPr>
    </w:p>
    <w:p w14:paraId="5C15A465" w14:textId="77777777" w:rsidR="0067565F" w:rsidRDefault="0067565F">
      <w:pPr>
        <w:rPr>
          <w:sz w:val="24"/>
          <w:szCs w:val="24"/>
        </w:rPr>
      </w:pPr>
    </w:p>
    <w:p w14:paraId="3E80862F" w14:textId="77777777" w:rsidR="0067565F" w:rsidRDefault="0067565F">
      <w:pPr>
        <w:rPr>
          <w:sz w:val="24"/>
          <w:szCs w:val="24"/>
        </w:rPr>
      </w:pPr>
    </w:p>
    <w:p w14:paraId="529AC964" w14:textId="77777777" w:rsidR="0067565F" w:rsidRDefault="0067565F">
      <w:pPr>
        <w:rPr>
          <w:sz w:val="24"/>
          <w:szCs w:val="24"/>
        </w:rPr>
      </w:pPr>
    </w:p>
    <w:p w14:paraId="2DEF5D28" w14:textId="77777777" w:rsidR="0067565F" w:rsidRDefault="0067565F">
      <w:pPr>
        <w:rPr>
          <w:sz w:val="24"/>
          <w:szCs w:val="24"/>
        </w:rPr>
      </w:pPr>
    </w:p>
    <w:p w14:paraId="68ADCA68" w14:textId="77777777" w:rsidR="0067565F" w:rsidRDefault="0067565F">
      <w:pPr>
        <w:rPr>
          <w:sz w:val="24"/>
          <w:szCs w:val="24"/>
        </w:rPr>
      </w:pPr>
    </w:p>
    <w:p w14:paraId="63827BAC" w14:textId="77777777" w:rsidR="0067565F" w:rsidRDefault="0067565F">
      <w:pPr>
        <w:rPr>
          <w:sz w:val="24"/>
          <w:szCs w:val="24"/>
        </w:rPr>
      </w:pPr>
    </w:p>
    <w:p w14:paraId="52DF8C97" w14:textId="77777777" w:rsidR="00B52EDD" w:rsidRDefault="00B52EDD">
      <w:pPr>
        <w:rPr>
          <w:sz w:val="24"/>
          <w:szCs w:val="24"/>
        </w:rPr>
      </w:pPr>
    </w:p>
    <w:p w14:paraId="5078F76B" w14:textId="77777777" w:rsidR="00B52EDD" w:rsidRDefault="00B52EDD">
      <w:pPr>
        <w:rPr>
          <w:sz w:val="24"/>
          <w:szCs w:val="24"/>
        </w:rPr>
      </w:pPr>
    </w:p>
    <w:p w14:paraId="29E5623A" w14:textId="77777777" w:rsidR="0067565F" w:rsidRDefault="0067565F" w:rsidP="0067565F">
      <w:pPr>
        <w:rPr>
          <w:b/>
          <w:bCs/>
          <w:sz w:val="28"/>
          <w:szCs w:val="28"/>
        </w:rPr>
      </w:pPr>
      <w:r w:rsidRPr="009867A0">
        <w:rPr>
          <w:b/>
          <w:bCs/>
          <w:sz w:val="28"/>
          <w:szCs w:val="28"/>
        </w:rPr>
        <w:t xml:space="preserve">Whole Sector Analysis </w:t>
      </w:r>
    </w:p>
    <w:p w14:paraId="69D5ABC3" w14:textId="796108D5" w:rsidR="0028387E" w:rsidRDefault="0028387E" w:rsidP="0067565F">
      <w:pPr>
        <w:rPr>
          <w:b/>
          <w:bCs/>
          <w:i/>
          <w:iCs/>
          <w:sz w:val="24"/>
          <w:szCs w:val="24"/>
        </w:rPr>
      </w:pPr>
      <w:r w:rsidRPr="0028387E">
        <w:rPr>
          <w:b/>
          <w:bCs/>
          <w:i/>
          <w:iCs/>
          <w:sz w:val="24"/>
          <w:szCs w:val="24"/>
        </w:rPr>
        <w:t xml:space="preserve">Overview of organisations represented in this </w:t>
      </w:r>
      <w:proofErr w:type="gramStart"/>
      <w:r w:rsidRPr="0028387E">
        <w:rPr>
          <w:b/>
          <w:bCs/>
          <w:i/>
          <w:iCs/>
          <w:sz w:val="24"/>
          <w:szCs w:val="24"/>
        </w:rPr>
        <w:t>report</w:t>
      </w:r>
      <w:proofErr w:type="gramEnd"/>
      <w:r w:rsidRPr="0028387E">
        <w:rPr>
          <w:b/>
          <w:bCs/>
          <w:i/>
          <w:iCs/>
          <w:sz w:val="24"/>
          <w:szCs w:val="24"/>
        </w:rPr>
        <w:t xml:space="preserve"> </w:t>
      </w:r>
    </w:p>
    <w:p w14:paraId="23BB720B" w14:textId="77777777" w:rsidR="002F7AD1" w:rsidRDefault="00C069D4" w:rsidP="0067565F">
      <w:pPr>
        <w:rPr>
          <w:sz w:val="24"/>
          <w:szCs w:val="24"/>
        </w:rPr>
      </w:pPr>
      <w:r>
        <w:rPr>
          <w:noProof/>
          <w:sz w:val="28"/>
          <w:szCs w:val="28"/>
        </w:rPr>
        <w:drawing>
          <wp:inline distT="0" distB="0" distL="0" distR="0" wp14:anchorId="4780C5A1" wp14:editId="41B2B535">
            <wp:extent cx="3028950" cy="2562225"/>
            <wp:effectExtent l="0" t="0" r="0" b="9525"/>
            <wp:docPr id="180250618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445B811" w14:textId="1AEAAD4D" w:rsidR="002F7AD1" w:rsidRDefault="006C4D45" w:rsidP="0067565F">
      <w:pPr>
        <w:rPr>
          <w:sz w:val="24"/>
          <w:szCs w:val="24"/>
        </w:rPr>
      </w:pPr>
      <w:r>
        <w:rPr>
          <w:noProof/>
          <w:sz w:val="24"/>
          <w:szCs w:val="24"/>
        </w:rPr>
        <w:drawing>
          <wp:inline distT="0" distB="0" distL="0" distR="0" wp14:anchorId="380735EB" wp14:editId="35F739F3">
            <wp:extent cx="5486400" cy="3200400"/>
            <wp:effectExtent l="0" t="0" r="0" b="0"/>
            <wp:docPr id="16711502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D446B03" w14:textId="59BE085D" w:rsidR="0028387E" w:rsidRPr="0028387E" w:rsidRDefault="0028387E" w:rsidP="0067565F">
      <w:pPr>
        <w:rPr>
          <w:sz w:val="24"/>
          <w:szCs w:val="24"/>
        </w:rPr>
      </w:pPr>
    </w:p>
    <w:p w14:paraId="5A45DF0D" w14:textId="660045FE" w:rsidR="0074238D" w:rsidRPr="0074238D" w:rsidRDefault="0074238D" w:rsidP="0067565F">
      <w:pPr>
        <w:rPr>
          <w:b/>
          <w:bCs/>
          <w:i/>
          <w:iCs/>
          <w:sz w:val="24"/>
          <w:szCs w:val="24"/>
        </w:rPr>
      </w:pPr>
      <w:r w:rsidRPr="0074238D">
        <w:rPr>
          <w:b/>
          <w:bCs/>
          <w:i/>
          <w:iCs/>
          <w:sz w:val="24"/>
          <w:szCs w:val="24"/>
        </w:rPr>
        <w:t>Beneficiaries covered by the VCSE sector of South Gloucestershire and their</w:t>
      </w:r>
      <w:r w:rsidR="00A47210">
        <w:rPr>
          <w:b/>
          <w:bCs/>
          <w:i/>
          <w:iCs/>
          <w:sz w:val="24"/>
          <w:szCs w:val="24"/>
        </w:rPr>
        <w:t xml:space="preserve"> place in</w:t>
      </w:r>
      <w:r w:rsidRPr="0074238D">
        <w:rPr>
          <w:b/>
          <w:bCs/>
          <w:i/>
          <w:iCs/>
          <w:sz w:val="24"/>
          <w:szCs w:val="24"/>
        </w:rPr>
        <w:t xml:space="preserve"> </w:t>
      </w:r>
      <w:r w:rsidR="00A47210">
        <w:rPr>
          <w:b/>
          <w:bCs/>
          <w:i/>
          <w:iCs/>
          <w:sz w:val="24"/>
          <w:szCs w:val="24"/>
        </w:rPr>
        <w:t xml:space="preserve">improving the health and wellbeing </w:t>
      </w:r>
      <w:r w:rsidR="00415CC7">
        <w:rPr>
          <w:b/>
          <w:bCs/>
          <w:i/>
          <w:iCs/>
          <w:sz w:val="24"/>
          <w:szCs w:val="24"/>
        </w:rPr>
        <w:t xml:space="preserve">of the </w:t>
      </w:r>
      <w:proofErr w:type="gramStart"/>
      <w:r w:rsidR="00415CC7">
        <w:rPr>
          <w:b/>
          <w:bCs/>
          <w:i/>
          <w:iCs/>
          <w:sz w:val="24"/>
          <w:szCs w:val="24"/>
        </w:rPr>
        <w:t>community</w:t>
      </w:r>
      <w:proofErr w:type="gramEnd"/>
    </w:p>
    <w:p w14:paraId="5FF61493" w14:textId="0221506A" w:rsidR="0067565F" w:rsidRDefault="0067565F" w:rsidP="0067565F">
      <w:pPr>
        <w:rPr>
          <w:sz w:val="24"/>
          <w:szCs w:val="24"/>
        </w:rPr>
      </w:pPr>
      <w:r>
        <w:rPr>
          <w:sz w:val="24"/>
          <w:szCs w:val="24"/>
        </w:rPr>
        <w:t xml:space="preserve">All 21 categories of beneficiaries were covered by our respondents, illustrating the diverse landscape of beneficiaries that the VCSE organisations of South Gloucestershire are </w:t>
      </w:r>
      <w:r>
        <w:rPr>
          <w:sz w:val="24"/>
          <w:szCs w:val="24"/>
        </w:rPr>
        <w:lastRenderedPageBreak/>
        <w:t xml:space="preserve">supporting. In addition to these 21 categories we provided, some organisations </w:t>
      </w:r>
      <w:r w:rsidR="00BC2299">
        <w:rPr>
          <w:sz w:val="24"/>
          <w:szCs w:val="24"/>
        </w:rPr>
        <w:t>indicated that</w:t>
      </w:r>
      <w:r>
        <w:rPr>
          <w:sz w:val="24"/>
          <w:szCs w:val="24"/>
        </w:rPr>
        <w:t xml:space="preserve"> </w:t>
      </w:r>
      <w:r w:rsidR="00BC2299">
        <w:rPr>
          <w:sz w:val="24"/>
          <w:szCs w:val="24"/>
        </w:rPr>
        <w:t xml:space="preserve">they worked with </w:t>
      </w:r>
      <w:r>
        <w:rPr>
          <w:sz w:val="24"/>
          <w:szCs w:val="24"/>
        </w:rPr>
        <w:t>additional beneficiary groups in their responses</w:t>
      </w:r>
      <w:r w:rsidR="00BC2299">
        <w:rPr>
          <w:sz w:val="24"/>
          <w:szCs w:val="24"/>
        </w:rPr>
        <w:t>:</w:t>
      </w:r>
      <w:r>
        <w:rPr>
          <w:sz w:val="24"/>
          <w:szCs w:val="24"/>
        </w:rPr>
        <w:t xml:space="preserve"> </w:t>
      </w:r>
    </w:p>
    <w:p w14:paraId="35355538" w14:textId="54AEAF01" w:rsidR="00063B8D" w:rsidRDefault="00063B8D" w:rsidP="0067565F">
      <w:pPr>
        <w:rPr>
          <w:sz w:val="24"/>
          <w:szCs w:val="24"/>
        </w:rPr>
      </w:pPr>
      <w:r>
        <w:rPr>
          <w:noProof/>
        </w:rPr>
        <w:drawing>
          <wp:inline distT="0" distB="0" distL="0" distR="0" wp14:anchorId="31882791" wp14:editId="4E5958C0">
            <wp:extent cx="4848225" cy="6858000"/>
            <wp:effectExtent l="0" t="0" r="9525" b="0"/>
            <wp:docPr id="1672440573" name="Picture 1" descr="May be a graphic of text that says &quot;Beneficiaries supported by VCSE groups of South Gloucestershire People with addiction problems Asylumiseekers/refugees Women's groups/issues Homeless people Older people Children and young people Other charities, social' enterprises, and voluntary organisations Socially excluded/ vulnerable people Ethnic minorities Carers/parents People with physical disabitities Faith communities LGBTQ+ Victims of crime Animals 'People with mental health needs People with financial needs Offenders/ Ex- offenders Victims of Hate Crime Survivors of Sexual Abuse and Sexual Violence Men's groups/ issues Work with all communities Long-term unemploy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 graphic of text that says &quot;Beneficiaries supported by VCSE groups of South Gloucestershire People with addiction problems Asylumiseekers/refugees Women's groups/issues Homeless people Older people Children and young people Other charities, social' enterprises, and voluntary organisations Socially excluded/ vulnerable people Ethnic minorities Carers/parents People with physical disabitities Faith communities LGBTQ+ Victims of crime Animals 'People with mental health needs People with financial needs Offenders/ Ex- offenders Victims of Hate Crime Survivors of Sexual Abuse and Sexual Violence Men's groups/ issues Work with all communities Long-term unemployed&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8225" cy="6858000"/>
                    </a:xfrm>
                    <a:prstGeom prst="rect">
                      <a:avLst/>
                    </a:prstGeom>
                    <a:noFill/>
                    <a:ln>
                      <a:noFill/>
                    </a:ln>
                  </pic:spPr>
                </pic:pic>
              </a:graphicData>
            </a:graphic>
          </wp:inline>
        </w:drawing>
      </w:r>
    </w:p>
    <w:p w14:paraId="7E802C82" w14:textId="389FA4CA" w:rsidR="0067565F" w:rsidRDefault="0067565F" w:rsidP="0067565F">
      <w:pPr>
        <w:rPr>
          <w:sz w:val="24"/>
          <w:szCs w:val="24"/>
        </w:rPr>
      </w:pPr>
      <w:r>
        <w:rPr>
          <w:sz w:val="24"/>
          <w:szCs w:val="24"/>
        </w:rPr>
        <w:t>100% of respondents stated the</w:t>
      </w:r>
      <w:r w:rsidR="004114BC">
        <w:rPr>
          <w:sz w:val="24"/>
          <w:szCs w:val="24"/>
        </w:rPr>
        <w:t>ir group</w:t>
      </w:r>
      <w:r>
        <w:rPr>
          <w:sz w:val="24"/>
          <w:szCs w:val="24"/>
        </w:rPr>
        <w:t xml:space="preserve"> ha</w:t>
      </w:r>
      <w:r w:rsidR="004114BC">
        <w:rPr>
          <w:sz w:val="24"/>
          <w:szCs w:val="24"/>
        </w:rPr>
        <w:t>s</w:t>
      </w:r>
      <w:r>
        <w:rPr>
          <w:sz w:val="24"/>
          <w:szCs w:val="24"/>
        </w:rPr>
        <w:t xml:space="preserve"> an impact on improving people’s health and independence. </w:t>
      </w:r>
    </w:p>
    <w:p w14:paraId="163860A7" w14:textId="77777777" w:rsidR="0067565F" w:rsidRDefault="0067565F" w:rsidP="0067565F">
      <w:pPr>
        <w:rPr>
          <w:sz w:val="24"/>
          <w:szCs w:val="24"/>
        </w:rPr>
      </w:pPr>
      <w:r>
        <w:rPr>
          <w:sz w:val="24"/>
          <w:szCs w:val="24"/>
        </w:rPr>
        <w:t xml:space="preserve">96% of respondents stated they help to reduce social isolation. </w:t>
      </w:r>
    </w:p>
    <w:p w14:paraId="0BF434FA" w14:textId="095FDE30" w:rsidR="00E43536" w:rsidRDefault="004C2777" w:rsidP="0067565F">
      <w:pPr>
        <w:rPr>
          <w:sz w:val="24"/>
          <w:szCs w:val="24"/>
        </w:rPr>
      </w:pPr>
      <w:r>
        <w:rPr>
          <w:noProof/>
        </w:rPr>
        <w:lastRenderedPageBreak/>
        <w:drawing>
          <wp:inline distT="0" distB="0" distL="0" distR="0" wp14:anchorId="3DDB85D2" wp14:editId="24D623C5">
            <wp:extent cx="2105025" cy="2105025"/>
            <wp:effectExtent l="0" t="0" r="9525" b="9525"/>
            <wp:docPr id="1644259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259954" name=""/>
                    <pic:cNvPicPr/>
                  </pic:nvPicPr>
                  <pic:blipFill>
                    <a:blip r:embed="rId23"/>
                    <a:stretch>
                      <a:fillRect/>
                    </a:stretch>
                  </pic:blipFill>
                  <pic:spPr>
                    <a:xfrm>
                      <a:off x="0" y="0"/>
                      <a:ext cx="2105042" cy="2105042"/>
                    </a:xfrm>
                    <a:prstGeom prst="rect">
                      <a:avLst/>
                    </a:prstGeom>
                  </pic:spPr>
                </pic:pic>
              </a:graphicData>
            </a:graphic>
          </wp:inline>
        </w:drawing>
      </w:r>
    </w:p>
    <w:p w14:paraId="0BE0B007" w14:textId="7C5A6736" w:rsidR="0067565F" w:rsidRDefault="005165CD" w:rsidP="0067565F">
      <w:pPr>
        <w:rPr>
          <w:sz w:val="24"/>
          <w:szCs w:val="24"/>
        </w:rPr>
      </w:pPr>
      <w:r>
        <w:rPr>
          <w:sz w:val="24"/>
          <w:szCs w:val="24"/>
        </w:rPr>
        <w:t>When selecting</w:t>
      </w:r>
      <w:r w:rsidR="00EC68BC">
        <w:rPr>
          <w:sz w:val="24"/>
          <w:szCs w:val="24"/>
        </w:rPr>
        <w:t xml:space="preserve"> </w:t>
      </w:r>
      <w:r>
        <w:rPr>
          <w:sz w:val="24"/>
          <w:szCs w:val="24"/>
        </w:rPr>
        <w:t>areas in</w:t>
      </w:r>
      <w:r w:rsidR="0067565F">
        <w:rPr>
          <w:sz w:val="24"/>
          <w:szCs w:val="24"/>
        </w:rPr>
        <w:t xml:space="preserve"> which to focus their attention </w:t>
      </w:r>
      <w:r w:rsidR="00EC68BC">
        <w:rPr>
          <w:sz w:val="24"/>
          <w:szCs w:val="24"/>
        </w:rPr>
        <w:t xml:space="preserve">and </w:t>
      </w:r>
      <w:r w:rsidR="0067565F">
        <w:rPr>
          <w:sz w:val="24"/>
          <w:szCs w:val="24"/>
        </w:rPr>
        <w:t>develop their impa</w:t>
      </w:r>
      <w:r w:rsidR="007C622D">
        <w:rPr>
          <w:sz w:val="24"/>
          <w:szCs w:val="24"/>
        </w:rPr>
        <w:t>ct in</w:t>
      </w:r>
      <w:r w:rsidR="0067565F">
        <w:rPr>
          <w:sz w:val="24"/>
          <w:szCs w:val="24"/>
        </w:rPr>
        <w:t xml:space="preserve">, improving health and independence, and reducing social isolation scored highest </w:t>
      </w:r>
      <w:r w:rsidR="00EC68BC">
        <w:rPr>
          <w:sz w:val="24"/>
          <w:szCs w:val="24"/>
        </w:rPr>
        <w:t>at</w:t>
      </w:r>
      <w:r w:rsidR="0067565F">
        <w:rPr>
          <w:sz w:val="24"/>
          <w:szCs w:val="24"/>
        </w:rPr>
        <w:t xml:space="preserve"> 55% and 49% respectively. </w:t>
      </w:r>
      <w:r>
        <w:rPr>
          <w:sz w:val="24"/>
          <w:szCs w:val="24"/>
        </w:rPr>
        <w:t>T</w:t>
      </w:r>
      <w:r w:rsidR="0067565F">
        <w:rPr>
          <w:sz w:val="24"/>
          <w:szCs w:val="24"/>
        </w:rPr>
        <w:t xml:space="preserve">his illustrates the </w:t>
      </w:r>
      <w:r w:rsidR="0074238D">
        <w:rPr>
          <w:sz w:val="24"/>
          <w:szCs w:val="24"/>
        </w:rPr>
        <w:t>sector</w:t>
      </w:r>
      <w:r w:rsidR="00DC4424">
        <w:rPr>
          <w:sz w:val="24"/>
          <w:szCs w:val="24"/>
        </w:rPr>
        <w:t>’</w:t>
      </w:r>
      <w:r w:rsidR="0067565F">
        <w:rPr>
          <w:sz w:val="24"/>
          <w:szCs w:val="24"/>
        </w:rPr>
        <w:t xml:space="preserve">s interest and potential in helping to improve health and wellbeing in </w:t>
      </w:r>
      <w:r w:rsidR="00DC4424">
        <w:rPr>
          <w:sz w:val="24"/>
          <w:szCs w:val="24"/>
        </w:rPr>
        <w:t xml:space="preserve">our </w:t>
      </w:r>
      <w:r w:rsidR="0067565F">
        <w:rPr>
          <w:sz w:val="24"/>
          <w:szCs w:val="24"/>
        </w:rPr>
        <w:t>communit</w:t>
      </w:r>
      <w:r w:rsidR="00DC4424">
        <w:rPr>
          <w:sz w:val="24"/>
          <w:szCs w:val="24"/>
        </w:rPr>
        <w:t>ies</w:t>
      </w:r>
      <w:r w:rsidR="005F6925">
        <w:rPr>
          <w:sz w:val="24"/>
          <w:szCs w:val="24"/>
        </w:rPr>
        <w:t xml:space="preserve"> (keeping people well</w:t>
      </w:r>
      <w:r w:rsidR="00665D46">
        <w:rPr>
          <w:sz w:val="24"/>
          <w:szCs w:val="24"/>
        </w:rPr>
        <w:t>)</w:t>
      </w:r>
      <w:r>
        <w:rPr>
          <w:sz w:val="24"/>
          <w:szCs w:val="24"/>
        </w:rPr>
        <w:t xml:space="preserve">. </w:t>
      </w:r>
    </w:p>
    <w:p w14:paraId="250BC766" w14:textId="7371357B" w:rsidR="00D83A9B" w:rsidRDefault="00D83A9B" w:rsidP="0067565F">
      <w:pPr>
        <w:rPr>
          <w:sz w:val="24"/>
          <w:szCs w:val="24"/>
        </w:rPr>
      </w:pPr>
      <w:r>
        <w:rPr>
          <w:sz w:val="24"/>
          <w:szCs w:val="24"/>
        </w:rPr>
        <w:t xml:space="preserve">The VCSE sector can play a pivotal role </w:t>
      </w:r>
      <w:r w:rsidR="00F627C9">
        <w:rPr>
          <w:sz w:val="24"/>
          <w:szCs w:val="24"/>
        </w:rPr>
        <w:t>in improving people’s health and wellbeing as they h</w:t>
      </w:r>
      <w:r w:rsidR="00E5741B">
        <w:rPr>
          <w:sz w:val="24"/>
          <w:szCs w:val="24"/>
        </w:rPr>
        <w:t>ave</w:t>
      </w:r>
      <w:r w:rsidR="00F627C9">
        <w:rPr>
          <w:sz w:val="24"/>
          <w:szCs w:val="24"/>
        </w:rPr>
        <w:t xml:space="preserve"> a strong presence </w:t>
      </w:r>
      <w:r w:rsidR="00D7238E">
        <w:rPr>
          <w:sz w:val="24"/>
          <w:szCs w:val="24"/>
        </w:rPr>
        <w:t>a</w:t>
      </w:r>
      <w:r w:rsidR="00F627C9">
        <w:rPr>
          <w:sz w:val="24"/>
          <w:szCs w:val="24"/>
        </w:rPr>
        <w:t xml:space="preserve">nd good relationships with the communities that they </w:t>
      </w:r>
      <w:r w:rsidR="008A07F2">
        <w:rPr>
          <w:sz w:val="24"/>
          <w:szCs w:val="24"/>
        </w:rPr>
        <w:t xml:space="preserve">serve. </w:t>
      </w:r>
    </w:p>
    <w:p w14:paraId="45CDA95A" w14:textId="626CD92D" w:rsidR="0067565F" w:rsidRDefault="00E5741B" w:rsidP="0067565F">
      <w:pPr>
        <w:rPr>
          <w:b/>
          <w:bCs/>
          <w:i/>
          <w:iCs/>
          <w:sz w:val="24"/>
          <w:szCs w:val="24"/>
        </w:rPr>
      </w:pPr>
      <w:proofErr w:type="gramStart"/>
      <w:r>
        <w:rPr>
          <w:b/>
          <w:bCs/>
          <w:i/>
          <w:iCs/>
          <w:sz w:val="24"/>
          <w:szCs w:val="24"/>
        </w:rPr>
        <w:t>The m</w:t>
      </w:r>
      <w:r w:rsidR="0067565F" w:rsidRPr="00415CC7">
        <w:rPr>
          <w:b/>
          <w:bCs/>
          <w:i/>
          <w:iCs/>
          <w:sz w:val="24"/>
          <w:szCs w:val="24"/>
        </w:rPr>
        <w:t>ajority of</w:t>
      </w:r>
      <w:proofErr w:type="gramEnd"/>
      <w:r w:rsidR="0067565F" w:rsidRPr="00415CC7">
        <w:rPr>
          <w:b/>
          <w:bCs/>
          <w:i/>
          <w:iCs/>
          <w:sz w:val="24"/>
          <w:szCs w:val="24"/>
        </w:rPr>
        <w:t xml:space="preserve"> organisations need further support to work in partnership with </w:t>
      </w:r>
      <w:r w:rsidR="00860678">
        <w:rPr>
          <w:b/>
          <w:bCs/>
          <w:i/>
          <w:iCs/>
          <w:sz w:val="24"/>
          <w:szCs w:val="24"/>
        </w:rPr>
        <w:t xml:space="preserve">the </w:t>
      </w:r>
      <w:r w:rsidR="0067565F" w:rsidRPr="00415CC7">
        <w:rPr>
          <w:b/>
          <w:bCs/>
          <w:i/>
          <w:iCs/>
          <w:sz w:val="24"/>
          <w:szCs w:val="24"/>
        </w:rPr>
        <w:t>statutory se</w:t>
      </w:r>
      <w:r w:rsidR="005B483B">
        <w:rPr>
          <w:b/>
          <w:bCs/>
          <w:i/>
          <w:iCs/>
          <w:sz w:val="24"/>
          <w:szCs w:val="24"/>
        </w:rPr>
        <w:t>ctor</w:t>
      </w:r>
      <w:r w:rsidR="00860678">
        <w:rPr>
          <w:b/>
          <w:bCs/>
          <w:i/>
          <w:iCs/>
          <w:sz w:val="24"/>
          <w:szCs w:val="24"/>
        </w:rPr>
        <w:t>.</w:t>
      </w:r>
    </w:p>
    <w:p w14:paraId="012D4DC0" w14:textId="1AE638C3" w:rsidR="00E649DD" w:rsidRPr="00415CC7" w:rsidRDefault="004D6584" w:rsidP="0067565F">
      <w:pPr>
        <w:rPr>
          <w:b/>
          <w:bCs/>
          <w:i/>
          <w:iCs/>
          <w:sz w:val="24"/>
          <w:szCs w:val="24"/>
        </w:rPr>
      </w:pPr>
      <w:r>
        <w:rPr>
          <w:noProof/>
        </w:rPr>
        <w:drawing>
          <wp:inline distT="0" distB="0" distL="0" distR="0" wp14:anchorId="0E7A0E75" wp14:editId="68AB018B">
            <wp:extent cx="2133600" cy="2133600"/>
            <wp:effectExtent l="0" t="0" r="0" b="0"/>
            <wp:docPr id="312143206" name="Picture 1" descr="A group of hands forming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43206" name="Picture 1" descr="A group of hands forming a circl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14:paraId="7DE6ACFF" w14:textId="2BC27F36" w:rsidR="0067565F" w:rsidRDefault="0067565F" w:rsidP="0067565F">
      <w:pPr>
        <w:rPr>
          <w:sz w:val="24"/>
          <w:szCs w:val="24"/>
        </w:rPr>
      </w:pPr>
      <w:r>
        <w:rPr>
          <w:sz w:val="24"/>
          <w:szCs w:val="24"/>
        </w:rPr>
        <w:t>65% of respondents agreed that more support is needed for their organisation to work in partnership with the statutory services.</w:t>
      </w:r>
    </w:p>
    <w:p w14:paraId="28322ACE" w14:textId="5824F947" w:rsidR="007C20D9" w:rsidRDefault="007C20D9" w:rsidP="0067565F">
      <w:pPr>
        <w:rPr>
          <w:sz w:val="24"/>
          <w:szCs w:val="24"/>
        </w:rPr>
      </w:pPr>
      <w:r>
        <w:rPr>
          <w:sz w:val="24"/>
          <w:szCs w:val="24"/>
        </w:rPr>
        <w:t xml:space="preserve">If we want to take full advantage of </w:t>
      </w:r>
      <w:r w:rsidR="00945544">
        <w:rPr>
          <w:sz w:val="24"/>
          <w:szCs w:val="24"/>
        </w:rPr>
        <w:t>the VCSE sector</w:t>
      </w:r>
      <w:r w:rsidR="00AC0D28">
        <w:rPr>
          <w:sz w:val="24"/>
          <w:szCs w:val="24"/>
        </w:rPr>
        <w:t>’s</w:t>
      </w:r>
      <w:r w:rsidR="00945544">
        <w:rPr>
          <w:sz w:val="24"/>
          <w:szCs w:val="24"/>
        </w:rPr>
        <w:t xml:space="preserve"> potential </w:t>
      </w:r>
      <w:r w:rsidR="00AC0D28">
        <w:rPr>
          <w:sz w:val="24"/>
          <w:szCs w:val="24"/>
        </w:rPr>
        <w:t xml:space="preserve">to </w:t>
      </w:r>
      <w:r w:rsidR="00945544">
        <w:rPr>
          <w:sz w:val="24"/>
          <w:szCs w:val="24"/>
        </w:rPr>
        <w:t>contribut</w:t>
      </w:r>
      <w:r w:rsidR="00AC0D28">
        <w:rPr>
          <w:sz w:val="24"/>
          <w:szCs w:val="24"/>
        </w:rPr>
        <w:t>e</w:t>
      </w:r>
      <w:r w:rsidR="00945544">
        <w:rPr>
          <w:sz w:val="24"/>
          <w:szCs w:val="24"/>
        </w:rPr>
        <w:t xml:space="preserve"> to </w:t>
      </w:r>
      <w:r w:rsidR="008D50B4">
        <w:rPr>
          <w:sz w:val="24"/>
          <w:szCs w:val="24"/>
        </w:rPr>
        <w:t xml:space="preserve">prevention </w:t>
      </w:r>
      <w:r w:rsidR="000C16B1">
        <w:rPr>
          <w:sz w:val="24"/>
          <w:szCs w:val="24"/>
        </w:rPr>
        <w:t xml:space="preserve">in </w:t>
      </w:r>
      <w:r w:rsidR="00945544">
        <w:rPr>
          <w:sz w:val="24"/>
          <w:szCs w:val="24"/>
        </w:rPr>
        <w:t>health and social care, then we</w:t>
      </w:r>
      <w:r w:rsidR="008D50B4">
        <w:rPr>
          <w:sz w:val="24"/>
          <w:szCs w:val="24"/>
        </w:rPr>
        <w:t>’ll</w:t>
      </w:r>
      <w:r w:rsidR="00945544">
        <w:rPr>
          <w:sz w:val="24"/>
          <w:szCs w:val="24"/>
        </w:rPr>
        <w:t xml:space="preserve"> need to </w:t>
      </w:r>
      <w:r w:rsidR="008C508D">
        <w:rPr>
          <w:sz w:val="24"/>
          <w:szCs w:val="24"/>
        </w:rPr>
        <w:t>develop th</w:t>
      </w:r>
      <w:r w:rsidR="00E73C5F">
        <w:rPr>
          <w:sz w:val="24"/>
          <w:szCs w:val="24"/>
        </w:rPr>
        <w:t xml:space="preserve">e relationship between the VCSE sector and statutory service providers so </w:t>
      </w:r>
      <w:r w:rsidR="00B65EED">
        <w:rPr>
          <w:sz w:val="24"/>
          <w:szCs w:val="24"/>
        </w:rPr>
        <w:t xml:space="preserve">that </w:t>
      </w:r>
      <w:r w:rsidR="00E73C5F">
        <w:rPr>
          <w:sz w:val="24"/>
          <w:szCs w:val="24"/>
        </w:rPr>
        <w:t>they understand each other’s needs</w:t>
      </w:r>
      <w:r w:rsidR="00907C86">
        <w:rPr>
          <w:sz w:val="24"/>
          <w:szCs w:val="24"/>
        </w:rPr>
        <w:t xml:space="preserve">, aims </w:t>
      </w:r>
      <w:r w:rsidR="00E73C5F">
        <w:rPr>
          <w:sz w:val="24"/>
          <w:szCs w:val="24"/>
        </w:rPr>
        <w:t xml:space="preserve">and expectations </w:t>
      </w:r>
      <w:proofErr w:type="gramStart"/>
      <w:r w:rsidR="00907C86">
        <w:rPr>
          <w:sz w:val="24"/>
          <w:szCs w:val="24"/>
        </w:rPr>
        <w:t>in order</w:t>
      </w:r>
      <w:r w:rsidR="00E73C5F">
        <w:rPr>
          <w:sz w:val="24"/>
          <w:szCs w:val="24"/>
        </w:rPr>
        <w:t xml:space="preserve"> </w:t>
      </w:r>
      <w:r w:rsidR="00907C86">
        <w:rPr>
          <w:sz w:val="24"/>
          <w:szCs w:val="24"/>
        </w:rPr>
        <w:t>to</w:t>
      </w:r>
      <w:proofErr w:type="gramEnd"/>
      <w:r w:rsidR="00907C86">
        <w:rPr>
          <w:sz w:val="24"/>
          <w:szCs w:val="24"/>
        </w:rPr>
        <w:t xml:space="preserve"> </w:t>
      </w:r>
      <w:r w:rsidR="00E73C5F">
        <w:rPr>
          <w:sz w:val="24"/>
          <w:szCs w:val="24"/>
        </w:rPr>
        <w:t>work effectively together</w:t>
      </w:r>
      <w:r w:rsidR="00B72BE4">
        <w:rPr>
          <w:sz w:val="24"/>
          <w:szCs w:val="24"/>
        </w:rPr>
        <w:t>. Having positive and effective relationship</w:t>
      </w:r>
      <w:r w:rsidR="00B65EED">
        <w:rPr>
          <w:sz w:val="24"/>
          <w:szCs w:val="24"/>
        </w:rPr>
        <w:t>s</w:t>
      </w:r>
      <w:r w:rsidR="00B72BE4">
        <w:rPr>
          <w:sz w:val="24"/>
          <w:szCs w:val="24"/>
        </w:rPr>
        <w:t xml:space="preserve"> </w:t>
      </w:r>
      <w:r w:rsidR="00FA0873">
        <w:rPr>
          <w:sz w:val="24"/>
          <w:szCs w:val="24"/>
        </w:rPr>
        <w:t>will be key to success in this transition with the VCSE sector playing a</w:t>
      </w:r>
      <w:r w:rsidR="00A27E68">
        <w:rPr>
          <w:sz w:val="24"/>
          <w:szCs w:val="24"/>
        </w:rPr>
        <w:t>n increasingly prominent</w:t>
      </w:r>
      <w:r w:rsidR="00FA0873">
        <w:rPr>
          <w:sz w:val="24"/>
          <w:szCs w:val="24"/>
        </w:rPr>
        <w:t xml:space="preserve"> role in </w:t>
      </w:r>
      <w:r w:rsidR="00BE76FF">
        <w:rPr>
          <w:sz w:val="24"/>
          <w:szCs w:val="24"/>
        </w:rPr>
        <w:t>health an</w:t>
      </w:r>
      <w:r w:rsidR="00A7123E">
        <w:rPr>
          <w:sz w:val="24"/>
          <w:szCs w:val="24"/>
        </w:rPr>
        <w:t>d social</w:t>
      </w:r>
      <w:r w:rsidR="00DF1E85">
        <w:rPr>
          <w:sz w:val="24"/>
          <w:szCs w:val="24"/>
        </w:rPr>
        <w:t xml:space="preserve"> </w:t>
      </w:r>
      <w:r w:rsidR="00BE76FF">
        <w:rPr>
          <w:sz w:val="24"/>
          <w:szCs w:val="24"/>
        </w:rPr>
        <w:t>care landscape.</w:t>
      </w:r>
    </w:p>
    <w:p w14:paraId="1C9E94BD" w14:textId="255A81C1" w:rsidR="00A02605" w:rsidRDefault="00A02605" w:rsidP="0067565F">
      <w:pPr>
        <w:rPr>
          <w:sz w:val="24"/>
          <w:szCs w:val="24"/>
        </w:rPr>
      </w:pPr>
      <w:r>
        <w:rPr>
          <w:sz w:val="24"/>
          <w:szCs w:val="24"/>
        </w:rPr>
        <w:lastRenderedPageBreak/>
        <w:t xml:space="preserve">CVS South Gloucestershire </w:t>
      </w:r>
      <w:r w:rsidR="00E35F95">
        <w:rPr>
          <w:sz w:val="24"/>
          <w:szCs w:val="24"/>
        </w:rPr>
        <w:t xml:space="preserve">and VCSE ‘infrastructure’ </w:t>
      </w:r>
      <w:r w:rsidR="00DF1E85">
        <w:rPr>
          <w:sz w:val="24"/>
          <w:szCs w:val="24"/>
        </w:rPr>
        <w:t xml:space="preserve">can </w:t>
      </w:r>
      <w:r>
        <w:rPr>
          <w:sz w:val="24"/>
          <w:szCs w:val="24"/>
        </w:rPr>
        <w:t xml:space="preserve">play a key role in this as </w:t>
      </w:r>
      <w:r w:rsidR="00765F74">
        <w:rPr>
          <w:sz w:val="24"/>
          <w:szCs w:val="24"/>
        </w:rPr>
        <w:t>a link</w:t>
      </w:r>
      <w:r w:rsidR="00A23138">
        <w:rPr>
          <w:sz w:val="24"/>
          <w:szCs w:val="24"/>
        </w:rPr>
        <w:t xml:space="preserve"> between the VCSE sector and statutory service providers. </w:t>
      </w:r>
      <w:r w:rsidR="00CB3827">
        <w:rPr>
          <w:sz w:val="24"/>
          <w:szCs w:val="24"/>
        </w:rPr>
        <w:t xml:space="preserve">The close working relationship that CVS South Gloucestershire has with </w:t>
      </w:r>
      <w:r w:rsidR="00B805DC">
        <w:rPr>
          <w:sz w:val="24"/>
          <w:szCs w:val="24"/>
        </w:rPr>
        <w:t>both</w:t>
      </w:r>
      <w:r w:rsidR="00CB3827">
        <w:rPr>
          <w:sz w:val="24"/>
          <w:szCs w:val="24"/>
        </w:rPr>
        <w:t xml:space="preserve"> </w:t>
      </w:r>
      <w:r w:rsidR="00D901A4">
        <w:rPr>
          <w:sz w:val="24"/>
          <w:szCs w:val="24"/>
        </w:rPr>
        <w:t xml:space="preserve">sectors means that we are in a strong position to </w:t>
      </w:r>
      <w:r w:rsidR="00C47C98">
        <w:rPr>
          <w:sz w:val="24"/>
          <w:szCs w:val="24"/>
        </w:rPr>
        <w:t xml:space="preserve">facilitate </w:t>
      </w:r>
      <w:r w:rsidR="00D901A4">
        <w:rPr>
          <w:sz w:val="24"/>
          <w:szCs w:val="24"/>
        </w:rPr>
        <w:t xml:space="preserve">the needs of both sides and to help </w:t>
      </w:r>
      <w:r w:rsidR="00B805DC">
        <w:rPr>
          <w:sz w:val="24"/>
          <w:szCs w:val="24"/>
        </w:rPr>
        <w:t>find common ground in aims and objectives</w:t>
      </w:r>
      <w:r w:rsidR="00C47C98">
        <w:rPr>
          <w:sz w:val="24"/>
          <w:szCs w:val="24"/>
        </w:rPr>
        <w:t xml:space="preserve"> as wel</w:t>
      </w:r>
      <w:r w:rsidR="006425AC">
        <w:rPr>
          <w:sz w:val="24"/>
          <w:szCs w:val="24"/>
        </w:rPr>
        <w:t>l</w:t>
      </w:r>
      <w:r w:rsidR="00C47C98">
        <w:rPr>
          <w:sz w:val="24"/>
          <w:szCs w:val="24"/>
        </w:rPr>
        <w:t xml:space="preserve"> as practical ways to evolve </w:t>
      </w:r>
      <w:r w:rsidR="006425AC">
        <w:rPr>
          <w:sz w:val="24"/>
          <w:szCs w:val="24"/>
        </w:rPr>
        <w:t>how</w:t>
      </w:r>
      <w:r w:rsidR="00C47C98">
        <w:rPr>
          <w:sz w:val="24"/>
          <w:szCs w:val="24"/>
        </w:rPr>
        <w:t xml:space="preserve"> the sectors work togethe</w:t>
      </w:r>
      <w:r w:rsidR="006425AC">
        <w:rPr>
          <w:sz w:val="24"/>
          <w:szCs w:val="24"/>
        </w:rPr>
        <w:t>r</w:t>
      </w:r>
      <w:r w:rsidR="00B805DC">
        <w:rPr>
          <w:sz w:val="24"/>
          <w:szCs w:val="24"/>
        </w:rPr>
        <w:t xml:space="preserve">. </w:t>
      </w:r>
    </w:p>
    <w:p w14:paraId="1587A189" w14:textId="1C308578" w:rsidR="0067565F" w:rsidRPr="00024CF1" w:rsidRDefault="0067565F" w:rsidP="0067565F">
      <w:pPr>
        <w:rPr>
          <w:b/>
          <w:bCs/>
          <w:i/>
          <w:iCs/>
          <w:sz w:val="24"/>
          <w:szCs w:val="24"/>
        </w:rPr>
      </w:pPr>
      <w:r w:rsidRPr="00024CF1">
        <w:rPr>
          <w:b/>
          <w:bCs/>
          <w:i/>
          <w:iCs/>
          <w:sz w:val="24"/>
          <w:szCs w:val="24"/>
        </w:rPr>
        <w:t>Access to funding is not increasing at the rate that the increase in demand for VSCE services are</w:t>
      </w:r>
      <w:r w:rsidR="006425AC">
        <w:rPr>
          <w:b/>
          <w:bCs/>
          <w:i/>
          <w:iCs/>
          <w:sz w:val="24"/>
          <w:szCs w:val="24"/>
        </w:rPr>
        <w:t>:</w:t>
      </w:r>
    </w:p>
    <w:p w14:paraId="0F4CB1A8" w14:textId="69169130" w:rsidR="0067565F" w:rsidRDefault="0067565F" w:rsidP="0067565F">
      <w:pPr>
        <w:rPr>
          <w:sz w:val="24"/>
          <w:szCs w:val="24"/>
        </w:rPr>
      </w:pPr>
      <w:r>
        <w:rPr>
          <w:sz w:val="24"/>
          <w:szCs w:val="24"/>
        </w:rPr>
        <w:t>80% of respondents state</w:t>
      </w:r>
      <w:r w:rsidR="006425AC">
        <w:rPr>
          <w:sz w:val="24"/>
          <w:szCs w:val="24"/>
        </w:rPr>
        <w:t>d</w:t>
      </w:r>
      <w:r>
        <w:rPr>
          <w:sz w:val="24"/>
          <w:szCs w:val="24"/>
        </w:rPr>
        <w:t xml:space="preserve"> they</w:t>
      </w:r>
      <w:r w:rsidR="006425AC">
        <w:rPr>
          <w:sz w:val="24"/>
          <w:szCs w:val="24"/>
        </w:rPr>
        <w:t>’</w:t>
      </w:r>
      <w:r>
        <w:rPr>
          <w:sz w:val="24"/>
          <w:szCs w:val="24"/>
        </w:rPr>
        <w:t xml:space="preserve">ve seen an increase in demand for their services in the last </w:t>
      </w:r>
      <w:r w:rsidR="009421EA">
        <w:rPr>
          <w:sz w:val="24"/>
          <w:szCs w:val="24"/>
        </w:rPr>
        <w:t>6</w:t>
      </w:r>
      <w:r>
        <w:rPr>
          <w:sz w:val="24"/>
          <w:szCs w:val="24"/>
        </w:rPr>
        <w:t xml:space="preserve"> months.</w:t>
      </w:r>
    </w:p>
    <w:p w14:paraId="0C4825F1" w14:textId="45E21067" w:rsidR="0067565F" w:rsidRDefault="0067565F" w:rsidP="0067565F">
      <w:pPr>
        <w:rPr>
          <w:sz w:val="24"/>
          <w:szCs w:val="24"/>
        </w:rPr>
      </w:pPr>
      <w:r>
        <w:rPr>
          <w:sz w:val="24"/>
          <w:szCs w:val="24"/>
        </w:rPr>
        <w:t xml:space="preserve">49% are </w:t>
      </w:r>
      <w:r w:rsidR="006425AC">
        <w:rPr>
          <w:sz w:val="24"/>
          <w:szCs w:val="24"/>
        </w:rPr>
        <w:t xml:space="preserve">also </w:t>
      </w:r>
      <w:r>
        <w:rPr>
          <w:sz w:val="24"/>
          <w:szCs w:val="24"/>
        </w:rPr>
        <w:t xml:space="preserve">struggling to meet </w:t>
      </w:r>
      <w:r w:rsidR="006425AC">
        <w:rPr>
          <w:sz w:val="24"/>
          <w:szCs w:val="24"/>
        </w:rPr>
        <w:t>th</w:t>
      </w:r>
      <w:r w:rsidR="009421EA">
        <w:rPr>
          <w:sz w:val="24"/>
          <w:szCs w:val="24"/>
        </w:rPr>
        <w:t>is</w:t>
      </w:r>
      <w:r w:rsidR="006425AC">
        <w:rPr>
          <w:sz w:val="24"/>
          <w:szCs w:val="24"/>
        </w:rPr>
        <w:t xml:space="preserve"> </w:t>
      </w:r>
      <w:r>
        <w:rPr>
          <w:sz w:val="24"/>
          <w:szCs w:val="24"/>
        </w:rPr>
        <w:t>demand.</w:t>
      </w:r>
    </w:p>
    <w:p w14:paraId="5522241A" w14:textId="77777777" w:rsidR="00E343D6" w:rsidRDefault="005744CA" w:rsidP="0067565F">
      <w:pPr>
        <w:rPr>
          <w:sz w:val="24"/>
          <w:szCs w:val="24"/>
        </w:rPr>
      </w:pPr>
      <w:r>
        <w:rPr>
          <w:noProof/>
          <w:sz w:val="28"/>
          <w:szCs w:val="28"/>
        </w:rPr>
        <w:drawing>
          <wp:anchor distT="0" distB="0" distL="114300" distR="114300" simplePos="0" relativeHeight="251665408" behindDoc="0" locked="0" layoutInCell="1" allowOverlap="1" wp14:anchorId="078F4CB0" wp14:editId="1EBA29F7">
            <wp:simplePos x="914400" y="6143625"/>
            <wp:positionH relativeFrom="column">
              <wp:align>left</wp:align>
            </wp:positionH>
            <wp:positionV relativeFrom="paragraph">
              <wp:align>top</wp:align>
            </wp:positionV>
            <wp:extent cx="3562350" cy="2019300"/>
            <wp:effectExtent l="0" t="0" r="0" b="0"/>
            <wp:wrapSquare wrapText="bothSides"/>
            <wp:docPr id="63934044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56BB143D" w14:textId="77777777" w:rsidR="00E343D6" w:rsidRPr="00E343D6" w:rsidRDefault="00E343D6" w:rsidP="00E343D6">
      <w:pPr>
        <w:rPr>
          <w:sz w:val="24"/>
          <w:szCs w:val="24"/>
        </w:rPr>
      </w:pPr>
    </w:p>
    <w:p w14:paraId="5BC324DF" w14:textId="77777777" w:rsidR="00E343D6" w:rsidRDefault="00E343D6" w:rsidP="0067565F">
      <w:pPr>
        <w:rPr>
          <w:sz w:val="24"/>
          <w:szCs w:val="24"/>
        </w:rPr>
      </w:pPr>
    </w:p>
    <w:p w14:paraId="1636A724" w14:textId="6204587A" w:rsidR="005744CA" w:rsidRDefault="00E343D6" w:rsidP="00E343D6">
      <w:pPr>
        <w:jc w:val="right"/>
        <w:rPr>
          <w:sz w:val="24"/>
          <w:szCs w:val="24"/>
        </w:rPr>
      </w:pPr>
      <w:r>
        <w:rPr>
          <w:sz w:val="24"/>
          <w:szCs w:val="24"/>
        </w:rPr>
        <w:br w:type="textWrapping" w:clear="all"/>
      </w:r>
    </w:p>
    <w:p w14:paraId="46E452F6" w14:textId="7ED99026" w:rsidR="0067565F" w:rsidRDefault="0071771A" w:rsidP="0067565F">
      <w:pPr>
        <w:rPr>
          <w:sz w:val="24"/>
          <w:szCs w:val="24"/>
        </w:rPr>
      </w:pPr>
      <w:r>
        <w:rPr>
          <w:sz w:val="24"/>
          <w:szCs w:val="24"/>
        </w:rPr>
        <w:t>O</w:t>
      </w:r>
      <w:r w:rsidR="0067565F">
        <w:rPr>
          <w:sz w:val="24"/>
          <w:szCs w:val="24"/>
        </w:rPr>
        <w:t>ver the last 6 months</w:t>
      </w:r>
      <w:r>
        <w:rPr>
          <w:sz w:val="24"/>
          <w:szCs w:val="24"/>
        </w:rPr>
        <w:t>,</w:t>
      </w:r>
      <w:r w:rsidR="0067565F">
        <w:rPr>
          <w:sz w:val="24"/>
          <w:szCs w:val="24"/>
        </w:rPr>
        <w:t xml:space="preserve"> 24% of respondents reported that their financial position had </w:t>
      </w:r>
      <w:r w:rsidR="009421EA">
        <w:rPr>
          <w:sz w:val="24"/>
          <w:szCs w:val="24"/>
        </w:rPr>
        <w:t>worsen</w:t>
      </w:r>
      <w:r w:rsidR="0067565F">
        <w:rPr>
          <w:sz w:val="24"/>
          <w:szCs w:val="24"/>
        </w:rPr>
        <w:t xml:space="preserve">ed and 36% advised that it has stayed the same. </w:t>
      </w:r>
    </w:p>
    <w:p w14:paraId="404F7AFD" w14:textId="24D06A49" w:rsidR="0067565F" w:rsidRDefault="0067565F" w:rsidP="0067565F">
      <w:pPr>
        <w:rPr>
          <w:sz w:val="24"/>
          <w:szCs w:val="24"/>
        </w:rPr>
      </w:pPr>
      <w:r>
        <w:rPr>
          <w:sz w:val="24"/>
          <w:szCs w:val="24"/>
        </w:rPr>
        <w:t xml:space="preserve">This demonstrates how although most organisations have seen an increase in demand for their services and nearly half are now struggling to operate, for the majority funding has either stayed the same or decreased, therefore restricting their capacity to meet demand.  </w:t>
      </w:r>
    </w:p>
    <w:p w14:paraId="1D9D28CF" w14:textId="426A896D" w:rsidR="0067565F" w:rsidRDefault="0067565F" w:rsidP="0067565F">
      <w:pPr>
        <w:rPr>
          <w:sz w:val="24"/>
          <w:szCs w:val="24"/>
        </w:rPr>
      </w:pPr>
      <w:r>
        <w:rPr>
          <w:sz w:val="24"/>
          <w:szCs w:val="24"/>
        </w:rPr>
        <w:t xml:space="preserve">87% of respondents expect demand for their services to </w:t>
      </w:r>
      <w:r w:rsidR="00412F39">
        <w:rPr>
          <w:sz w:val="24"/>
          <w:szCs w:val="24"/>
        </w:rPr>
        <w:t xml:space="preserve">continue </w:t>
      </w:r>
      <w:r>
        <w:rPr>
          <w:sz w:val="24"/>
          <w:szCs w:val="24"/>
        </w:rPr>
        <w:t>increas</w:t>
      </w:r>
      <w:r w:rsidR="00412F39">
        <w:rPr>
          <w:sz w:val="24"/>
          <w:szCs w:val="24"/>
        </w:rPr>
        <w:t>ing</w:t>
      </w:r>
      <w:r>
        <w:rPr>
          <w:sz w:val="24"/>
          <w:szCs w:val="24"/>
        </w:rPr>
        <w:t xml:space="preserve"> </w:t>
      </w:r>
      <w:r w:rsidR="009E09FA">
        <w:rPr>
          <w:sz w:val="24"/>
          <w:szCs w:val="24"/>
        </w:rPr>
        <w:t xml:space="preserve">over </w:t>
      </w:r>
      <w:r>
        <w:rPr>
          <w:sz w:val="24"/>
          <w:szCs w:val="24"/>
        </w:rPr>
        <w:t>the next 6 months. Within this figure, 49% expect it to increase a little and 38% to increase a lot</w:t>
      </w:r>
      <w:r w:rsidR="008D1907">
        <w:rPr>
          <w:sz w:val="24"/>
          <w:szCs w:val="24"/>
        </w:rPr>
        <w:t xml:space="preserve">. </w:t>
      </w:r>
      <w:r w:rsidR="008E793F">
        <w:rPr>
          <w:sz w:val="24"/>
          <w:szCs w:val="24"/>
        </w:rPr>
        <w:t>Nevertheless, when</w:t>
      </w:r>
      <w:r>
        <w:rPr>
          <w:sz w:val="24"/>
          <w:szCs w:val="24"/>
        </w:rPr>
        <w:t xml:space="preserve"> asked about how they expect their financial position to change over the next 6 months</w:t>
      </w:r>
      <w:r w:rsidR="008D1907">
        <w:rPr>
          <w:sz w:val="24"/>
          <w:szCs w:val="24"/>
        </w:rPr>
        <w:t>,</w:t>
      </w:r>
      <w:r>
        <w:rPr>
          <w:sz w:val="24"/>
          <w:szCs w:val="24"/>
        </w:rPr>
        <w:t xml:space="preserve"> 35% stated they expect their funding to stay the same, 20% think they will receive a decrease in funding, 40% say they expect a little increase in funding </w:t>
      </w:r>
      <w:r w:rsidR="009E09FA">
        <w:rPr>
          <w:sz w:val="24"/>
          <w:szCs w:val="24"/>
        </w:rPr>
        <w:t>but</w:t>
      </w:r>
      <w:r>
        <w:rPr>
          <w:sz w:val="24"/>
          <w:szCs w:val="24"/>
        </w:rPr>
        <w:t xml:space="preserve"> only 1 respondent reported </w:t>
      </w:r>
      <w:r w:rsidR="009E09FA">
        <w:rPr>
          <w:sz w:val="24"/>
          <w:szCs w:val="24"/>
        </w:rPr>
        <w:t xml:space="preserve">an </w:t>
      </w:r>
      <w:r>
        <w:rPr>
          <w:sz w:val="24"/>
          <w:szCs w:val="24"/>
        </w:rPr>
        <w:t>expect</w:t>
      </w:r>
      <w:r w:rsidR="009E09FA">
        <w:rPr>
          <w:sz w:val="24"/>
          <w:szCs w:val="24"/>
        </w:rPr>
        <w:t>ation</w:t>
      </w:r>
      <w:r>
        <w:rPr>
          <w:sz w:val="24"/>
          <w:szCs w:val="24"/>
        </w:rPr>
        <w:t xml:space="preserve"> </w:t>
      </w:r>
      <w:r w:rsidR="009E09FA">
        <w:rPr>
          <w:sz w:val="24"/>
          <w:szCs w:val="24"/>
        </w:rPr>
        <w:t>fo</w:t>
      </w:r>
      <w:r>
        <w:rPr>
          <w:sz w:val="24"/>
          <w:szCs w:val="24"/>
        </w:rPr>
        <w:t xml:space="preserve">r funding to increase a lot in the next 6 months. </w:t>
      </w:r>
    </w:p>
    <w:p w14:paraId="31334A58" w14:textId="14E8CAFC" w:rsidR="0067565F" w:rsidRDefault="0055472F" w:rsidP="0067565F">
      <w:pPr>
        <w:rPr>
          <w:sz w:val="24"/>
          <w:szCs w:val="24"/>
        </w:rPr>
      </w:pPr>
      <w:r>
        <w:rPr>
          <w:sz w:val="24"/>
          <w:szCs w:val="24"/>
        </w:rPr>
        <w:t>A</w:t>
      </w:r>
      <w:r w:rsidR="0067565F">
        <w:rPr>
          <w:sz w:val="24"/>
          <w:szCs w:val="24"/>
        </w:rPr>
        <w:t xml:space="preserve">lthough </w:t>
      </w:r>
      <w:r w:rsidR="008E793F">
        <w:rPr>
          <w:sz w:val="24"/>
          <w:szCs w:val="24"/>
        </w:rPr>
        <w:t>most</w:t>
      </w:r>
      <w:r w:rsidR="0067565F">
        <w:rPr>
          <w:sz w:val="24"/>
          <w:szCs w:val="24"/>
        </w:rPr>
        <w:t xml:space="preserve"> groups expect </w:t>
      </w:r>
      <w:r w:rsidR="006E4E6A">
        <w:rPr>
          <w:sz w:val="24"/>
          <w:szCs w:val="24"/>
        </w:rPr>
        <w:t xml:space="preserve">an increase in </w:t>
      </w:r>
      <w:r w:rsidR="0067565F">
        <w:rPr>
          <w:sz w:val="24"/>
          <w:szCs w:val="24"/>
        </w:rPr>
        <w:t xml:space="preserve">demand for their </w:t>
      </w:r>
      <w:r w:rsidR="001314BD">
        <w:rPr>
          <w:sz w:val="24"/>
          <w:szCs w:val="24"/>
        </w:rPr>
        <w:t>services</w:t>
      </w:r>
      <w:r w:rsidR="00833219">
        <w:rPr>
          <w:sz w:val="24"/>
          <w:szCs w:val="24"/>
        </w:rPr>
        <w:t>,</w:t>
      </w:r>
      <w:r w:rsidR="0067565F">
        <w:rPr>
          <w:sz w:val="24"/>
          <w:szCs w:val="24"/>
        </w:rPr>
        <w:t xml:space="preserve"> they do not believe their income will grow to match </w:t>
      </w:r>
      <w:r w:rsidR="009262C2">
        <w:rPr>
          <w:sz w:val="24"/>
          <w:szCs w:val="24"/>
        </w:rPr>
        <w:t>this</w:t>
      </w:r>
      <w:r w:rsidR="0067565F">
        <w:rPr>
          <w:sz w:val="24"/>
          <w:szCs w:val="24"/>
        </w:rPr>
        <w:t xml:space="preserve">. This is only going to lead to negative outcomes for </w:t>
      </w:r>
      <w:r w:rsidR="001314BD">
        <w:rPr>
          <w:sz w:val="24"/>
          <w:szCs w:val="24"/>
        </w:rPr>
        <w:t xml:space="preserve">both </w:t>
      </w:r>
      <w:r w:rsidR="0067565F">
        <w:rPr>
          <w:sz w:val="24"/>
          <w:szCs w:val="24"/>
        </w:rPr>
        <w:t>the beneficiaries they serve and the organisations themselves</w:t>
      </w:r>
      <w:r w:rsidR="00822A84">
        <w:rPr>
          <w:sz w:val="24"/>
          <w:szCs w:val="24"/>
        </w:rPr>
        <w:t xml:space="preserve">, potentially causing </w:t>
      </w:r>
      <w:r w:rsidR="00FE7CCA">
        <w:rPr>
          <w:sz w:val="24"/>
          <w:szCs w:val="24"/>
        </w:rPr>
        <w:t>burnout</w:t>
      </w:r>
      <w:r w:rsidR="00FC0528">
        <w:rPr>
          <w:sz w:val="24"/>
          <w:szCs w:val="24"/>
        </w:rPr>
        <w:t>, loss of volunteers and staff</w:t>
      </w:r>
      <w:r w:rsidR="00FE7CCA">
        <w:rPr>
          <w:sz w:val="24"/>
          <w:szCs w:val="24"/>
        </w:rPr>
        <w:t xml:space="preserve"> or even the closure of some organisations</w:t>
      </w:r>
      <w:r w:rsidR="0067565F">
        <w:rPr>
          <w:sz w:val="24"/>
          <w:szCs w:val="24"/>
        </w:rPr>
        <w:t>.</w:t>
      </w:r>
    </w:p>
    <w:p w14:paraId="17B7CDD7" w14:textId="5DD73412" w:rsidR="0067565F" w:rsidRPr="00953590" w:rsidRDefault="0067565F" w:rsidP="0067565F">
      <w:pPr>
        <w:rPr>
          <w:b/>
          <w:bCs/>
          <w:sz w:val="32"/>
          <w:szCs w:val="32"/>
        </w:rPr>
      </w:pPr>
      <w:r w:rsidRPr="00953590">
        <w:rPr>
          <w:b/>
          <w:bCs/>
          <w:sz w:val="32"/>
          <w:szCs w:val="32"/>
        </w:rPr>
        <w:lastRenderedPageBreak/>
        <w:t>Financ</w:t>
      </w:r>
      <w:r w:rsidR="00FC0528">
        <w:rPr>
          <w:b/>
          <w:bCs/>
          <w:sz w:val="32"/>
          <w:szCs w:val="32"/>
        </w:rPr>
        <w:t>e</w:t>
      </w:r>
      <w:r w:rsidRPr="00953590">
        <w:rPr>
          <w:b/>
          <w:bCs/>
          <w:sz w:val="32"/>
          <w:szCs w:val="32"/>
        </w:rPr>
        <w:t xml:space="preserve"> sub</w:t>
      </w:r>
      <w:r w:rsidR="00FC0528">
        <w:rPr>
          <w:b/>
          <w:bCs/>
          <w:sz w:val="32"/>
          <w:szCs w:val="32"/>
        </w:rPr>
        <w:t>-</w:t>
      </w:r>
      <w:r w:rsidRPr="00953590">
        <w:rPr>
          <w:b/>
          <w:bCs/>
          <w:sz w:val="32"/>
          <w:szCs w:val="32"/>
        </w:rPr>
        <w:t xml:space="preserve">analysis </w:t>
      </w:r>
    </w:p>
    <w:p w14:paraId="0160699B" w14:textId="34296DDC" w:rsidR="0067565F" w:rsidRPr="006E48C0" w:rsidRDefault="0067565F" w:rsidP="0067565F">
      <w:pPr>
        <w:rPr>
          <w:b/>
          <w:bCs/>
          <w:i/>
          <w:iCs/>
          <w:sz w:val="24"/>
          <w:szCs w:val="24"/>
        </w:rPr>
      </w:pPr>
      <w:r w:rsidRPr="006E48C0">
        <w:rPr>
          <w:b/>
          <w:bCs/>
          <w:i/>
          <w:iCs/>
          <w:sz w:val="24"/>
          <w:szCs w:val="24"/>
        </w:rPr>
        <w:t>Groups</w:t>
      </w:r>
      <w:r w:rsidR="007967B7">
        <w:rPr>
          <w:b/>
          <w:bCs/>
          <w:i/>
          <w:iCs/>
          <w:sz w:val="24"/>
          <w:szCs w:val="24"/>
        </w:rPr>
        <w:t>:</w:t>
      </w:r>
      <w:r w:rsidRPr="006E48C0">
        <w:rPr>
          <w:b/>
          <w:bCs/>
          <w:i/>
          <w:iCs/>
          <w:sz w:val="24"/>
          <w:szCs w:val="24"/>
        </w:rPr>
        <w:t xml:space="preserve"> </w:t>
      </w:r>
      <w:r w:rsidR="00FC0528">
        <w:rPr>
          <w:b/>
          <w:bCs/>
          <w:i/>
          <w:iCs/>
          <w:sz w:val="24"/>
          <w:szCs w:val="24"/>
        </w:rPr>
        <w:t>£</w:t>
      </w:r>
      <w:r w:rsidRPr="006E48C0">
        <w:rPr>
          <w:b/>
          <w:bCs/>
          <w:i/>
          <w:iCs/>
          <w:sz w:val="24"/>
          <w:szCs w:val="24"/>
        </w:rPr>
        <w:t xml:space="preserve">50k and under </w:t>
      </w:r>
    </w:p>
    <w:p w14:paraId="6AC01122" w14:textId="3FB56D41" w:rsidR="0067565F" w:rsidRDefault="0067565F" w:rsidP="0067565F">
      <w:pPr>
        <w:rPr>
          <w:sz w:val="24"/>
          <w:szCs w:val="24"/>
        </w:rPr>
      </w:pPr>
      <w:r>
        <w:rPr>
          <w:sz w:val="24"/>
          <w:szCs w:val="24"/>
        </w:rPr>
        <w:t>None of these groups s</w:t>
      </w:r>
      <w:r w:rsidR="00FC0528">
        <w:rPr>
          <w:sz w:val="24"/>
          <w:szCs w:val="24"/>
        </w:rPr>
        <w:t xml:space="preserve">aid </w:t>
      </w:r>
      <w:r>
        <w:rPr>
          <w:sz w:val="24"/>
          <w:szCs w:val="24"/>
        </w:rPr>
        <w:t xml:space="preserve">that recruiting and retaining volunteers was easy or very easy. </w:t>
      </w:r>
      <w:r w:rsidR="00FC0528" w:rsidRPr="00FC0528">
        <w:rPr>
          <w:i/>
          <w:iCs/>
          <w:sz w:val="24"/>
          <w:szCs w:val="24"/>
        </w:rPr>
        <w:t>S</w:t>
      </w:r>
      <w:r w:rsidR="0055472F" w:rsidRPr="00FC0528">
        <w:rPr>
          <w:i/>
          <w:iCs/>
          <w:sz w:val="24"/>
          <w:szCs w:val="24"/>
        </w:rPr>
        <w:t xml:space="preserve">ignificant </w:t>
      </w:r>
      <w:r w:rsidRPr="00FC0528">
        <w:rPr>
          <w:i/>
          <w:iCs/>
          <w:sz w:val="24"/>
          <w:szCs w:val="24"/>
        </w:rPr>
        <w:t xml:space="preserve">help </w:t>
      </w:r>
      <w:r w:rsidR="00FC0528" w:rsidRPr="00FC0528">
        <w:rPr>
          <w:i/>
          <w:iCs/>
          <w:sz w:val="24"/>
          <w:szCs w:val="24"/>
        </w:rPr>
        <w:t xml:space="preserve">is </w:t>
      </w:r>
      <w:r w:rsidRPr="00FC0528">
        <w:rPr>
          <w:i/>
          <w:iCs/>
          <w:sz w:val="24"/>
          <w:szCs w:val="24"/>
        </w:rPr>
        <w:t>needed in this area.</w:t>
      </w:r>
      <w:r>
        <w:rPr>
          <w:sz w:val="24"/>
          <w:szCs w:val="24"/>
        </w:rPr>
        <w:t xml:space="preserve"> </w:t>
      </w:r>
    </w:p>
    <w:p w14:paraId="655E3D89" w14:textId="3B04FE81" w:rsidR="0067565F" w:rsidRDefault="0067565F" w:rsidP="0067565F">
      <w:pPr>
        <w:rPr>
          <w:sz w:val="24"/>
          <w:szCs w:val="24"/>
        </w:rPr>
      </w:pPr>
      <w:r>
        <w:rPr>
          <w:sz w:val="24"/>
          <w:szCs w:val="24"/>
        </w:rPr>
        <w:t xml:space="preserve">66% of organisations agree that ‘more support is needed for your organisation to work in partnership with the statutory </w:t>
      </w:r>
      <w:r w:rsidR="008E793F">
        <w:rPr>
          <w:sz w:val="24"/>
          <w:szCs w:val="24"/>
        </w:rPr>
        <w:t>services’.</w:t>
      </w:r>
    </w:p>
    <w:p w14:paraId="123C3678" w14:textId="77777777" w:rsidR="003F5C52" w:rsidRPr="003F5C52" w:rsidRDefault="0067565F" w:rsidP="0067565F">
      <w:pPr>
        <w:rPr>
          <w:b/>
          <w:bCs/>
          <w:i/>
          <w:iCs/>
          <w:sz w:val="24"/>
          <w:szCs w:val="24"/>
        </w:rPr>
      </w:pPr>
      <w:r w:rsidRPr="003F5C52">
        <w:rPr>
          <w:b/>
          <w:bCs/>
          <w:i/>
          <w:iCs/>
          <w:sz w:val="24"/>
          <w:szCs w:val="24"/>
        </w:rPr>
        <w:t xml:space="preserve">Key themes </w:t>
      </w:r>
    </w:p>
    <w:p w14:paraId="6B6BA38F" w14:textId="5D127B7C" w:rsidR="0067565F" w:rsidRDefault="003F5C52" w:rsidP="0067565F">
      <w:pPr>
        <w:rPr>
          <w:sz w:val="24"/>
          <w:szCs w:val="24"/>
        </w:rPr>
      </w:pPr>
      <w:r>
        <w:rPr>
          <w:sz w:val="24"/>
          <w:szCs w:val="24"/>
        </w:rPr>
        <w:t xml:space="preserve">The need to </w:t>
      </w:r>
      <w:r w:rsidR="0067565F">
        <w:rPr>
          <w:sz w:val="24"/>
          <w:szCs w:val="24"/>
        </w:rPr>
        <w:t>keep</w:t>
      </w:r>
      <w:r>
        <w:rPr>
          <w:sz w:val="24"/>
          <w:szCs w:val="24"/>
        </w:rPr>
        <w:t xml:space="preserve"> </w:t>
      </w:r>
      <w:r w:rsidR="0067565F">
        <w:rPr>
          <w:sz w:val="24"/>
          <w:szCs w:val="24"/>
        </w:rPr>
        <w:t xml:space="preserve">people/volunteers interested and engaged with </w:t>
      </w:r>
      <w:r w:rsidR="00DC1197">
        <w:rPr>
          <w:sz w:val="24"/>
          <w:szCs w:val="24"/>
        </w:rPr>
        <w:t>VCSE</w:t>
      </w:r>
      <w:r w:rsidR="0067565F">
        <w:rPr>
          <w:sz w:val="24"/>
          <w:szCs w:val="24"/>
        </w:rPr>
        <w:t xml:space="preserve"> organisation</w:t>
      </w:r>
      <w:r w:rsidR="00DC1197">
        <w:rPr>
          <w:sz w:val="24"/>
          <w:szCs w:val="24"/>
        </w:rPr>
        <w:t>s</w:t>
      </w:r>
      <w:r w:rsidR="0067565F">
        <w:rPr>
          <w:sz w:val="24"/>
          <w:szCs w:val="24"/>
        </w:rPr>
        <w:t xml:space="preserve"> and their work</w:t>
      </w:r>
      <w:r w:rsidR="00DC1197">
        <w:rPr>
          <w:sz w:val="24"/>
          <w:szCs w:val="24"/>
        </w:rPr>
        <w:t xml:space="preserve"> and t</w:t>
      </w:r>
      <w:r w:rsidR="0062334D">
        <w:rPr>
          <w:sz w:val="24"/>
          <w:szCs w:val="24"/>
        </w:rPr>
        <w:t xml:space="preserve">o </w:t>
      </w:r>
      <w:r w:rsidR="00B72336">
        <w:rPr>
          <w:sz w:val="24"/>
          <w:szCs w:val="24"/>
        </w:rPr>
        <w:t>promote t</w:t>
      </w:r>
      <w:r w:rsidR="00DC1197">
        <w:rPr>
          <w:sz w:val="24"/>
          <w:szCs w:val="24"/>
        </w:rPr>
        <w:t>he benefits of volunteering or working in the VCSE</w:t>
      </w:r>
      <w:r>
        <w:rPr>
          <w:sz w:val="24"/>
          <w:szCs w:val="24"/>
        </w:rPr>
        <w:t>.</w:t>
      </w:r>
    </w:p>
    <w:p w14:paraId="1B6E8948" w14:textId="1E213B20" w:rsidR="0067565F" w:rsidRDefault="0067565F" w:rsidP="0067565F">
      <w:pPr>
        <w:rPr>
          <w:sz w:val="24"/>
          <w:szCs w:val="24"/>
        </w:rPr>
      </w:pPr>
      <w:r>
        <w:rPr>
          <w:sz w:val="24"/>
          <w:szCs w:val="24"/>
        </w:rPr>
        <w:t>Ensuring long</w:t>
      </w:r>
      <w:r w:rsidR="00DC1197">
        <w:rPr>
          <w:sz w:val="24"/>
          <w:szCs w:val="24"/>
        </w:rPr>
        <w:t>-</w:t>
      </w:r>
      <w:r>
        <w:rPr>
          <w:sz w:val="24"/>
          <w:szCs w:val="24"/>
        </w:rPr>
        <w:t xml:space="preserve">term viability of the organisation by increasing engagement, securing funding and much needed volunteers to run organisations and keep them open. </w:t>
      </w:r>
    </w:p>
    <w:p w14:paraId="7A954B05" w14:textId="5C351B0B" w:rsidR="0067565F" w:rsidRDefault="0067565F" w:rsidP="0067565F">
      <w:pPr>
        <w:rPr>
          <w:sz w:val="24"/>
          <w:szCs w:val="24"/>
        </w:rPr>
      </w:pPr>
      <w:r>
        <w:rPr>
          <w:sz w:val="24"/>
          <w:szCs w:val="24"/>
        </w:rPr>
        <w:t xml:space="preserve">Some </w:t>
      </w:r>
      <w:r w:rsidR="00B83353">
        <w:rPr>
          <w:sz w:val="24"/>
          <w:szCs w:val="24"/>
        </w:rPr>
        <w:t>respondents mentioned that</w:t>
      </w:r>
      <w:r>
        <w:rPr>
          <w:sz w:val="24"/>
          <w:szCs w:val="24"/>
        </w:rPr>
        <w:t xml:space="preserve"> there is a need to promote </w:t>
      </w:r>
      <w:r w:rsidR="00435875">
        <w:rPr>
          <w:sz w:val="24"/>
          <w:szCs w:val="24"/>
        </w:rPr>
        <w:t xml:space="preserve">their </w:t>
      </w:r>
      <w:r>
        <w:rPr>
          <w:sz w:val="24"/>
          <w:szCs w:val="24"/>
        </w:rPr>
        <w:t xml:space="preserve">services more effectively to make people aware of their work, but </w:t>
      </w:r>
      <w:r w:rsidR="000E7321">
        <w:rPr>
          <w:sz w:val="24"/>
          <w:szCs w:val="24"/>
        </w:rPr>
        <w:t xml:space="preserve">the </w:t>
      </w:r>
      <w:r>
        <w:rPr>
          <w:sz w:val="24"/>
          <w:szCs w:val="24"/>
        </w:rPr>
        <w:t xml:space="preserve">vast majority </w:t>
      </w:r>
      <w:r w:rsidR="000E7321">
        <w:rPr>
          <w:sz w:val="24"/>
          <w:szCs w:val="24"/>
        </w:rPr>
        <w:t xml:space="preserve">said </w:t>
      </w:r>
      <w:r>
        <w:rPr>
          <w:sz w:val="24"/>
          <w:szCs w:val="24"/>
        </w:rPr>
        <w:t xml:space="preserve">there is already </w:t>
      </w:r>
      <w:r w:rsidR="000E7321">
        <w:rPr>
          <w:sz w:val="24"/>
          <w:szCs w:val="24"/>
        </w:rPr>
        <w:t xml:space="preserve">both </w:t>
      </w:r>
      <w:r>
        <w:rPr>
          <w:sz w:val="24"/>
          <w:szCs w:val="24"/>
        </w:rPr>
        <w:t xml:space="preserve">a need and </w:t>
      </w:r>
      <w:r w:rsidR="000E7321">
        <w:rPr>
          <w:sz w:val="24"/>
          <w:szCs w:val="24"/>
        </w:rPr>
        <w:t xml:space="preserve">a </w:t>
      </w:r>
      <w:r>
        <w:rPr>
          <w:sz w:val="24"/>
          <w:szCs w:val="24"/>
        </w:rPr>
        <w:t xml:space="preserve">demand for them to expand their </w:t>
      </w:r>
      <w:r w:rsidR="008E793F">
        <w:rPr>
          <w:sz w:val="24"/>
          <w:szCs w:val="24"/>
        </w:rPr>
        <w:t>offering,</w:t>
      </w:r>
      <w:r>
        <w:rPr>
          <w:sz w:val="24"/>
          <w:szCs w:val="24"/>
        </w:rPr>
        <w:t xml:space="preserve"> but </w:t>
      </w:r>
      <w:r w:rsidR="000E7321">
        <w:rPr>
          <w:sz w:val="24"/>
          <w:szCs w:val="24"/>
        </w:rPr>
        <w:t xml:space="preserve">that </w:t>
      </w:r>
      <w:r>
        <w:rPr>
          <w:sz w:val="24"/>
          <w:szCs w:val="24"/>
        </w:rPr>
        <w:t xml:space="preserve">they need access </w:t>
      </w:r>
      <w:r w:rsidR="00B54C09">
        <w:rPr>
          <w:sz w:val="24"/>
          <w:szCs w:val="24"/>
        </w:rPr>
        <w:t xml:space="preserve">to </w:t>
      </w:r>
      <w:r>
        <w:rPr>
          <w:sz w:val="24"/>
          <w:szCs w:val="24"/>
        </w:rPr>
        <w:t>fund</w:t>
      </w:r>
      <w:r w:rsidR="000E7321">
        <w:rPr>
          <w:sz w:val="24"/>
          <w:szCs w:val="24"/>
        </w:rPr>
        <w:t>ing</w:t>
      </w:r>
      <w:r>
        <w:rPr>
          <w:sz w:val="24"/>
          <w:szCs w:val="24"/>
        </w:rPr>
        <w:t xml:space="preserve"> and manpower to be able to</w:t>
      </w:r>
      <w:r w:rsidR="000E7321">
        <w:rPr>
          <w:sz w:val="24"/>
          <w:szCs w:val="24"/>
        </w:rPr>
        <w:t xml:space="preserve"> meet</w:t>
      </w:r>
      <w:r>
        <w:rPr>
          <w:sz w:val="24"/>
          <w:szCs w:val="24"/>
        </w:rPr>
        <w:t xml:space="preserve"> this. </w:t>
      </w:r>
    </w:p>
    <w:p w14:paraId="4C6C040A" w14:textId="00916DC2" w:rsidR="0067565F" w:rsidRDefault="0067565F" w:rsidP="0067565F">
      <w:pPr>
        <w:rPr>
          <w:sz w:val="24"/>
          <w:szCs w:val="24"/>
        </w:rPr>
      </w:pPr>
      <w:r>
        <w:rPr>
          <w:sz w:val="24"/>
          <w:szCs w:val="24"/>
        </w:rPr>
        <w:t xml:space="preserve">There </w:t>
      </w:r>
      <w:r w:rsidR="000E7321">
        <w:rPr>
          <w:sz w:val="24"/>
          <w:szCs w:val="24"/>
        </w:rPr>
        <w:t>were</w:t>
      </w:r>
      <w:r>
        <w:rPr>
          <w:sz w:val="24"/>
          <w:szCs w:val="24"/>
        </w:rPr>
        <w:t xml:space="preserve"> also mentions by </w:t>
      </w:r>
      <w:r w:rsidRPr="00B72336">
        <w:rPr>
          <w:sz w:val="24"/>
          <w:szCs w:val="24"/>
        </w:rPr>
        <w:t>multiple respondents of wanting to collaborate more with peer organisations for funding opportunities,</w:t>
      </w:r>
      <w:r>
        <w:rPr>
          <w:sz w:val="24"/>
          <w:szCs w:val="24"/>
        </w:rPr>
        <w:t xml:space="preserve"> increasing engagement </w:t>
      </w:r>
      <w:r w:rsidR="00B54C09">
        <w:rPr>
          <w:sz w:val="24"/>
          <w:szCs w:val="24"/>
        </w:rPr>
        <w:t xml:space="preserve">with their </w:t>
      </w:r>
      <w:r w:rsidR="00782EAD">
        <w:rPr>
          <w:sz w:val="24"/>
          <w:szCs w:val="24"/>
        </w:rPr>
        <w:t>cause,</w:t>
      </w:r>
      <w:r w:rsidR="00B54C09">
        <w:rPr>
          <w:sz w:val="24"/>
          <w:szCs w:val="24"/>
        </w:rPr>
        <w:t xml:space="preserve"> </w:t>
      </w:r>
      <w:r>
        <w:rPr>
          <w:sz w:val="24"/>
          <w:szCs w:val="24"/>
        </w:rPr>
        <w:t>and raising</w:t>
      </w:r>
      <w:r w:rsidR="007967B7">
        <w:rPr>
          <w:sz w:val="24"/>
          <w:szCs w:val="24"/>
        </w:rPr>
        <w:t xml:space="preserve"> awareness</w:t>
      </w:r>
      <w:r>
        <w:rPr>
          <w:sz w:val="24"/>
          <w:szCs w:val="24"/>
        </w:rPr>
        <w:t xml:space="preserve">. </w:t>
      </w:r>
    </w:p>
    <w:p w14:paraId="66E3CBF9" w14:textId="23843BA5" w:rsidR="0067565F" w:rsidRPr="006E48C0" w:rsidRDefault="0067565F" w:rsidP="0067565F">
      <w:pPr>
        <w:rPr>
          <w:b/>
          <w:bCs/>
          <w:i/>
          <w:iCs/>
          <w:sz w:val="24"/>
          <w:szCs w:val="24"/>
        </w:rPr>
      </w:pPr>
      <w:r w:rsidRPr="006E48C0">
        <w:rPr>
          <w:b/>
          <w:bCs/>
          <w:i/>
          <w:iCs/>
          <w:sz w:val="24"/>
          <w:szCs w:val="24"/>
        </w:rPr>
        <w:t>Group</w:t>
      </w:r>
      <w:r w:rsidR="007967B7">
        <w:rPr>
          <w:b/>
          <w:bCs/>
          <w:i/>
          <w:iCs/>
          <w:sz w:val="24"/>
          <w:szCs w:val="24"/>
        </w:rPr>
        <w:t>s:</w:t>
      </w:r>
      <w:r w:rsidRPr="006E48C0">
        <w:rPr>
          <w:b/>
          <w:bCs/>
          <w:i/>
          <w:iCs/>
          <w:sz w:val="24"/>
          <w:szCs w:val="24"/>
        </w:rPr>
        <w:t xml:space="preserve"> </w:t>
      </w:r>
      <w:r w:rsidR="007967B7">
        <w:rPr>
          <w:b/>
          <w:bCs/>
          <w:i/>
          <w:iCs/>
          <w:sz w:val="24"/>
          <w:szCs w:val="24"/>
        </w:rPr>
        <w:t>£</w:t>
      </w:r>
      <w:r w:rsidRPr="006E48C0">
        <w:rPr>
          <w:b/>
          <w:bCs/>
          <w:i/>
          <w:iCs/>
          <w:sz w:val="24"/>
          <w:szCs w:val="24"/>
        </w:rPr>
        <w:t>51</w:t>
      </w:r>
      <w:r w:rsidR="007967B7">
        <w:rPr>
          <w:b/>
          <w:bCs/>
          <w:i/>
          <w:iCs/>
          <w:sz w:val="24"/>
          <w:szCs w:val="24"/>
        </w:rPr>
        <w:t>k</w:t>
      </w:r>
      <w:r w:rsidRPr="006E48C0">
        <w:rPr>
          <w:b/>
          <w:bCs/>
          <w:i/>
          <w:iCs/>
          <w:sz w:val="24"/>
          <w:szCs w:val="24"/>
        </w:rPr>
        <w:t xml:space="preserve"> to </w:t>
      </w:r>
      <w:r w:rsidR="007967B7">
        <w:rPr>
          <w:b/>
          <w:bCs/>
          <w:i/>
          <w:iCs/>
          <w:sz w:val="24"/>
          <w:szCs w:val="24"/>
        </w:rPr>
        <w:t>£</w:t>
      </w:r>
      <w:r w:rsidRPr="006E48C0">
        <w:rPr>
          <w:b/>
          <w:bCs/>
          <w:i/>
          <w:iCs/>
          <w:sz w:val="24"/>
          <w:szCs w:val="24"/>
        </w:rPr>
        <w:t xml:space="preserve">1million </w:t>
      </w:r>
    </w:p>
    <w:p w14:paraId="4C14EF37" w14:textId="726946BC" w:rsidR="0067565F" w:rsidRDefault="0067565F" w:rsidP="0067565F">
      <w:pPr>
        <w:rPr>
          <w:sz w:val="24"/>
          <w:szCs w:val="24"/>
        </w:rPr>
      </w:pPr>
      <w:r>
        <w:rPr>
          <w:sz w:val="24"/>
          <w:szCs w:val="24"/>
        </w:rPr>
        <w:t>70% of organisations agree that ‘more support is needed for your organisation to work in partnership with the statutory services’ wh</w:t>
      </w:r>
      <w:r w:rsidR="007967B7">
        <w:rPr>
          <w:sz w:val="24"/>
          <w:szCs w:val="24"/>
        </w:rPr>
        <w:t>ile</w:t>
      </w:r>
      <w:r>
        <w:rPr>
          <w:sz w:val="24"/>
          <w:szCs w:val="24"/>
        </w:rPr>
        <w:t xml:space="preserve"> </w:t>
      </w:r>
      <w:r w:rsidR="007967B7">
        <w:rPr>
          <w:sz w:val="24"/>
          <w:szCs w:val="24"/>
        </w:rPr>
        <w:t xml:space="preserve">only </w:t>
      </w:r>
      <w:r>
        <w:rPr>
          <w:sz w:val="24"/>
          <w:szCs w:val="24"/>
        </w:rPr>
        <w:t>13% disagree</w:t>
      </w:r>
      <w:r w:rsidR="007967B7">
        <w:rPr>
          <w:sz w:val="24"/>
          <w:szCs w:val="24"/>
        </w:rPr>
        <w:t>d</w:t>
      </w:r>
      <w:r>
        <w:rPr>
          <w:sz w:val="24"/>
          <w:szCs w:val="24"/>
        </w:rPr>
        <w:t>.</w:t>
      </w:r>
    </w:p>
    <w:p w14:paraId="0758FFFD" w14:textId="77777777" w:rsidR="00C85EE7" w:rsidRDefault="0067565F" w:rsidP="0067565F">
      <w:pPr>
        <w:rPr>
          <w:sz w:val="24"/>
          <w:szCs w:val="24"/>
        </w:rPr>
      </w:pPr>
      <w:r>
        <w:rPr>
          <w:sz w:val="24"/>
          <w:szCs w:val="24"/>
        </w:rPr>
        <w:t>9% of respondents in this category reported finding volunteer recruitment and retainment easy</w:t>
      </w:r>
      <w:r w:rsidR="007967B7">
        <w:rPr>
          <w:sz w:val="24"/>
          <w:szCs w:val="24"/>
        </w:rPr>
        <w:t>,</w:t>
      </w:r>
      <w:r>
        <w:rPr>
          <w:sz w:val="24"/>
          <w:szCs w:val="24"/>
        </w:rPr>
        <w:t xml:space="preserve"> which is </w:t>
      </w:r>
      <w:r w:rsidR="00F12B64">
        <w:rPr>
          <w:sz w:val="24"/>
          <w:szCs w:val="24"/>
        </w:rPr>
        <w:t xml:space="preserve">more positive than for smaller groups </w:t>
      </w:r>
      <w:r>
        <w:rPr>
          <w:sz w:val="24"/>
          <w:szCs w:val="24"/>
        </w:rPr>
        <w:t>however</w:t>
      </w:r>
      <w:r w:rsidR="00F12B64">
        <w:rPr>
          <w:sz w:val="24"/>
          <w:szCs w:val="24"/>
        </w:rPr>
        <w:t>,</w:t>
      </w:r>
      <w:r>
        <w:rPr>
          <w:sz w:val="24"/>
          <w:szCs w:val="24"/>
        </w:rPr>
        <w:t xml:space="preserve"> 47% still </w:t>
      </w:r>
      <w:r w:rsidR="00F12B64">
        <w:rPr>
          <w:sz w:val="24"/>
          <w:szCs w:val="24"/>
        </w:rPr>
        <w:t>find</w:t>
      </w:r>
      <w:r>
        <w:rPr>
          <w:sz w:val="24"/>
          <w:szCs w:val="24"/>
        </w:rPr>
        <w:t xml:space="preserve"> difficult</w:t>
      </w:r>
      <w:r w:rsidR="00F12B64">
        <w:rPr>
          <w:sz w:val="24"/>
          <w:szCs w:val="24"/>
        </w:rPr>
        <w:t>y</w:t>
      </w:r>
      <w:r>
        <w:rPr>
          <w:sz w:val="24"/>
          <w:szCs w:val="24"/>
        </w:rPr>
        <w:t xml:space="preserve"> or extreme difficult</w:t>
      </w:r>
      <w:r w:rsidR="00F12B64">
        <w:rPr>
          <w:sz w:val="24"/>
          <w:szCs w:val="24"/>
        </w:rPr>
        <w:t>y</w:t>
      </w:r>
      <w:r>
        <w:rPr>
          <w:sz w:val="24"/>
          <w:szCs w:val="24"/>
        </w:rPr>
        <w:t xml:space="preserve"> </w:t>
      </w:r>
      <w:r w:rsidR="00575298">
        <w:rPr>
          <w:sz w:val="24"/>
          <w:szCs w:val="24"/>
        </w:rPr>
        <w:t>in</w:t>
      </w:r>
      <w:r>
        <w:rPr>
          <w:sz w:val="24"/>
          <w:szCs w:val="24"/>
        </w:rPr>
        <w:t xml:space="preserve"> this </w:t>
      </w:r>
      <w:r w:rsidR="00575298">
        <w:rPr>
          <w:sz w:val="24"/>
          <w:szCs w:val="24"/>
        </w:rPr>
        <w:t>task</w:t>
      </w:r>
      <w:r>
        <w:rPr>
          <w:sz w:val="24"/>
          <w:szCs w:val="24"/>
        </w:rPr>
        <w:t xml:space="preserve">. </w:t>
      </w:r>
    </w:p>
    <w:p w14:paraId="5A29F010" w14:textId="063DAE6B" w:rsidR="0067565F" w:rsidRPr="00C85EE7" w:rsidRDefault="00643249" w:rsidP="0067565F">
      <w:pPr>
        <w:rPr>
          <w:i/>
          <w:iCs/>
          <w:sz w:val="24"/>
          <w:szCs w:val="24"/>
        </w:rPr>
      </w:pPr>
      <w:r w:rsidRPr="00C85EE7">
        <w:rPr>
          <w:i/>
          <w:iCs/>
          <w:sz w:val="24"/>
          <w:szCs w:val="24"/>
        </w:rPr>
        <w:t xml:space="preserve">This is an area </w:t>
      </w:r>
      <w:r w:rsidR="00C85EE7">
        <w:rPr>
          <w:i/>
          <w:iCs/>
          <w:sz w:val="24"/>
          <w:szCs w:val="24"/>
        </w:rPr>
        <w:t xml:space="preserve">of high </w:t>
      </w:r>
      <w:r w:rsidR="005619F1" w:rsidRPr="00C85EE7">
        <w:rPr>
          <w:i/>
          <w:iCs/>
          <w:sz w:val="24"/>
          <w:szCs w:val="24"/>
        </w:rPr>
        <w:t>need for guidance and support to be offered to groups.</w:t>
      </w:r>
    </w:p>
    <w:p w14:paraId="26DD7701" w14:textId="192B1E6F" w:rsidR="00B54C09" w:rsidRPr="00B54C09" w:rsidRDefault="0067565F" w:rsidP="0067565F">
      <w:pPr>
        <w:rPr>
          <w:b/>
          <w:bCs/>
          <w:i/>
          <w:iCs/>
          <w:sz w:val="24"/>
          <w:szCs w:val="24"/>
        </w:rPr>
      </w:pPr>
      <w:r w:rsidRPr="00B54C09">
        <w:rPr>
          <w:b/>
          <w:bCs/>
          <w:i/>
          <w:iCs/>
          <w:sz w:val="24"/>
          <w:szCs w:val="24"/>
        </w:rPr>
        <w:t xml:space="preserve">Key themes  </w:t>
      </w:r>
    </w:p>
    <w:p w14:paraId="15EB82E9" w14:textId="46894B14" w:rsidR="0067565F" w:rsidRDefault="0067565F" w:rsidP="0067565F">
      <w:pPr>
        <w:rPr>
          <w:sz w:val="24"/>
          <w:szCs w:val="24"/>
        </w:rPr>
      </w:pPr>
      <w:r>
        <w:rPr>
          <w:sz w:val="24"/>
          <w:szCs w:val="24"/>
        </w:rPr>
        <w:t xml:space="preserve">Themes found were </w:t>
      </w:r>
      <w:proofErr w:type="gramStart"/>
      <w:r>
        <w:rPr>
          <w:sz w:val="24"/>
          <w:szCs w:val="24"/>
        </w:rPr>
        <w:t>similar to</w:t>
      </w:r>
      <w:proofErr w:type="gramEnd"/>
      <w:r>
        <w:rPr>
          <w:sz w:val="24"/>
          <w:szCs w:val="24"/>
        </w:rPr>
        <w:t xml:space="preserve"> the </w:t>
      </w:r>
      <w:r w:rsidR="00B54C09">
        <w:rPr>
          <w:sz w:val="24"/>
          <w:szCs w:val="24"/>
        </w:rPr>
        <w:t xml:space="preserve">previous </w:t>
      </w:r>
      <w:r>
        <w:rPr>
          <w:sz w:val="24"/>
          <w:szCs w:val="24"/>
        </w:rPr>
        <w:t>group</w:t>
      </w:r>
      <w:r w:rsidR="006A3195">
        <w:rPr>
          <w:sz w:val="24"/>
          <w:szCs w:val="24"/>
        </w:rPr>
        <w:t>. O</w:t>
      </w:r>
      <w:r>
        <w:rPr>
          <w:sz w:val="24"/>
          <w:szCs w:val="24"/>
        </w:rPr>
        <w:t xml:space="preserve">ne being </w:t>
      </w:r>
      <w:r w:rsidR="00A37DCC">
        <w:rPr>
          <w:sz w:val="24"/>
          <w:szCs w:val="24"/>
        </w:rPr>
        <w:t xml:space="preserve">to </w:t>
      </w:r>
      <w:r>
        <w:rPr>
          <w:sz w:val="24"/>
          <w:szCs w:val="24"/>
        </w:rPr>
        <w:t>ensur</w:t>
      </w:r>
      <w:r w:rsidR="00A37DCC">
        <w:rPr>
          <w:sz w:val="24"/>
          <w:szCs w:val="24"/>
        </w:rPr>
        <w:t>e</w:t>
      </w:r>
      <w:r>
        <w:rPr>
          <w:sz w:val="24"/>
          <w:szCs w:val="24"/>
        </w:rPr>
        <w:t xml:space="preserve"> long</w:t>
      </w:r>
      <w:r w:rsidR="00FE225A">
        <w:rPr>
          <w:sz w:val="24"/>
          <w:szCs w:val="24"/>
        </w:rPr>
        <w:t>-</w:t>
      </w:r>
      <w:r>
        <w:rPr>
          <w:sz w:val="24"/>
          <w:szCs w:val="24"/>
        </w:rPr>
        <w:t xml:space="preserve">term sustainability of the organisation through recruiting staff and volunteers and securing income </w:t>
      </w:r>
      <w:r w:rsidR="00FE225A">
        <w:rPr>
          <w:sz w:val="24"/>
          <w:szCs w:val="24"/>
        </w:rPr>
        <w:t xml:space="preserve">needed </w:t>
      </w:r>
      <w:r>
        <w:rPr>
          <w:sz w:val="24"/>
          <w:szCs w:val="24"/>
        </w:rPr>
        <w:t>to maintain operations</w:t>
      </w:r>
      <w:r w:rsidR="00FE225A">
        <w:rPr>
          <w:sz w:val="24"/>
          <w:szCs w:val="24"/>
        </w:rPr>
        <w:t xml:space="preserve"> and </w:t>
      </w:r>
      <w:r>
        <w:rPr>
          <w:sz w:val="24"/>
          <w:szCs w:val="24"/>
        </w:rPr>
        <w:t xml:space="preserve">premises. </w:t>
      </w:r>
    </w:p>
    <w:p w14:paraId="0709EA1B" w14:textId="7F85ED36" w:rsidR="0067565F" w:rsidRDefault="0067565F" w:rsidP="0067565F">
      <w:pPr>
        <w:rPr>
          <w:sz w:val="24"/>
          <w:szCs w:val="24"/>
        </w:rPr>
      </w:pPr>
      <w:r>
        <w:rPr>
          <w:sz w:val="24"/>
          <w:szCs w:val="24"/>
        </w:rPr>
        <w:t xml:space="preserve">Increasing demand for services with </w:t>
      </w:r>
      <w:r w:rsidR="00EE05DC">
        <w:rPr>
          <w:sz w:val="24"/>
          <w:szCs w:val="24"/>
        </w:rPr>
        <w:t>grow</w:t>
      </w:r>
      <w:r>
        <w:rPr>
          <w:sz w:val="24"/>
          <w:szCs w:val="24"/>
        </w:rPr>
        <w:t>ing running costs are both leading to mounting pressures on</w:t>
      </w:r>
      <w:r w:rsidR="00EE05DC">
        <w:rPr>
          <w:sz w:val="24"/>
          <w:szCs w:val="24"/>
        </w:rPr>
        <w:t xml:space="preserve"> </w:t>
      </w:r>
      <w:r>
        <w:rPr>
          <w:sz w:val="24"/>
          <w:szCs w:val="24"/>
        </w:rPr>
        <w:t xml:space="preserve">capacity. </w:t>
      </w:r>
    </w:p>
    <w:p w14:paraId="1FBB22AE" w14:textId="3580DE9F" w:rsidR="00132C4A" w:rsidRDefault="0067565F" w:rsidP="0067565F">
      <w:pPr>
        <w:rPr>
          <w:sz w:val="24"/>
          <w:szCs w:val="24"/>
        </w:rPr>
      </w:pPr>
      <w:r>
        <w:rPr>
          <w:sz w:val="24"/>
          <w:szCs w:val="24"/>
        </w:rPr>
        <w:lastRenderedPageBreak/>
        <w:t xml:space="preserve">There were </w:t>
      </w:r>
      <w:r w:rsidR="008B29A5">
        <w:rPr>
          <w:sz w:val="24"/>
          <w:szCs w:val="24"/>
        </w:rPr>
        <w:t xml:space="preserve">numerous </w:t>
      </w:r>
      <w:r>
        <w:rPr>
          <w:sz w:val="24"/>
          <w:szCs w:val="24"/>
        </w:rPr>
        <w:t xml:space="preserve">mentions of </w:t>
      </w:r>
      <w:r w:rsidR="008B29A5">
        <w:rPr>
          <w:sz w:val="24"/>
          <w:szCs w:val="24"/>
        </w:rPr>
        <w:t xml:space="preserve">the </w:t>
      </w:r>
      <w:r>
        <w:rPr>
          <w:sz w:val="24"/>
          <w:szCs w:val="24"/>
        </w:rPr>
        <w:t xml:space="preserve">need to promote services more effectively alongside a </w:t>
      </w:r>
      <w:r w:rsidR="00DB28D9">
        <w:rPr>
          <w:sz w:val="24"/>
          <w:szCs w:val="24"/>
        </w:rPr>
        <w:t>requirement</w:t>
      </w:r>
      <w:r>
        <w:rPr>
          <w:sz w:val="24"/>
          <w:szCs w:val="24"/>
        </w:rPr>
        <w:t xml:space="preserve"> for </w:t>
      </w:r>
      <w:r w:rsidR="00392230">
        <w:rPr>
          <w:sz w:val="24"/>
          <w:szCs w:val="24"/>
        </w:rPr>
        <w:t xml:space="preserve">more </w:t>
      </w:r>
      <w:r>
        <w:rPr>
          <w:sz w:val="24"/>
          <w:szCs w:val="24"/>
        </w:rPr>
        <w:t xml:space="preserve">support around volunteer management and workforce development. This goes </w:t>
      </w:r>
      <w:r w:rsidR="005D506A">
        <w:rPr>
          <w:sz w:val="24"/>
          <w:szCs w:val="24"/>
        </w:rPr>
        <w:t>together</w:t>
      </w:r>
      <w:r>
        <w:rPr>
          <w:sz w:val="24"/>
          <w:szCs w:val="24"/>
        </w:rPr>
        <w:t xml:space="preserve"> with </w:t>
      </w:r>
      <w:r w:rsidR="00DB28D9">
        <w:rPr>
          <w:sz w:val="24"/>
          <w:szCs w:val="24"/>
        </w:rPr>
        <w:t>comments about a</w:t>
      </w:r>
      <w:r>
        <w:rPr>
          <w:sz w:val="24"/>
          <w:szCs w:val="24"/>
        </w:rPr>
        <w:t xml:space="preserve"> lack of long-term funding availability having implications of being unable to </w:t>
      </w:r>
      <w:r w:rsidR="00392230">
        <w:rPr>
          <w:sz w:val="24"/>
          <w:szCs w:val="24"/>
        </w:rPr>
        <w:t>develop</w:t>
      </w:r>
      <w:r>
        <w:rPr>
          <w:sz w:val="24"/>
          <w:szCs w:val="24"/>
        </w:rPr>
        <w:t xml:space="preserve"> long</w:t>
      </w:r>
      <w:r w:rsidR="00392230">
        <w:rPr>
          <w:sz w:val="24"/>
          <w:szCs w:val="24"/>
        </w:rPr>
        <w:t>-</w:t>
      </w:r>
      <w:r>
        <w:rPr>
          <w:sz w:val="24"/>
          <w:szCs w:val="24"/>
        </w:rPr>
        <w:t>term business plans and decision</w:t>
      </w:r>
      <w:r w:rsidR="00550234">
        <w:rPr>
          <w:sz w:val="24"/>
          <w:szCs w:val="24"/>
        </w:rPr>
        <w:t>-making</w:t>
      </w:r>
      <w:r>
        <w:rPr>
          <w:sz w:val="24"/>
          <w:szCs w:val="24"/>
        </w:rPr>
        <w:t xml:space="preserve">. </w:t>
      </w:r>
    </w:p>
    <w:p w14:paraId="2266CFE6" w14:textId="37662E97" w:rsidR="0067565F" w:rsidRDefault="0067565F" w:rsidP="0067565F">
      <w:pPr>
        <w:rPr>
          <w:sz w:val="24"/>
          <w:szCs w:val="24"/>
        </w:rPr>
      </w:pPr>
      <w:r>
        <w:rPr>
          <w:sz w:val="24"/>
          <w:szCs w:val="24"/>
        </w:rPr>
        <w:t>There is a</w:t>
      </w:r>
      <w:r w:rsidR="002F3B20">
        <w:rPr>
          <w:sz w:val="24"/>
          <w:szCs w:val="24"/>
        </w:rPr>
        <w:t>lso a</w:t>
      </w:r>
      <w:r>
        <w:rPr>
          <w:sz w:val="24"/>
          <w:szCs w:val="24"/>
        </w:rPr>
        <w:t xml:space="preserve"> need for </w:t>
      </w:r>
      <w:r w:rsidR="00550234">
        <w:rPr>
          <w:sz w:val="24"/>
          <w:szCs w:val="24"/>
        </w:rPr>
        <w:t xml:space="preserve">VCSE </w:t>
      </w:r>
      <w:r>
        <w:rPr>
          <w:sz w:val="24"/>
          <w:szCs w:val="24"/>
        </w:rPr>
        <w:t xml:space="preserve">organisations to develop their workforce (both paid and unpaid) to </w:t>
      </w:r>
      <w:r w:rsidR="00B82BB9">
        <w:rPr>
          <w:sz w:val="24"/>
          <w:szCs w:val="24"/>
        </w:rPr>
        <w:t>develop</w:t>
      </w:r>
      <w:r w:rsidR="005D506A">
        <w:rPr>
          <w:sz w:val="24"/>
          <w:szCs w:val="24"/>
        </w:rPr>
        <w:t xml:space="preserve"> </w:t>
      </w:r>
      <w:r w:rsidR="00B82BB9">
        <w:rPr>
          <w:sz w:val="24"/>
          <w:szCs w:val="24"/>
        </w:rPr>
        <w:t>organisatio</w:t>
      </w:r>
      <w:r w:rsidR="005D506A">
        <w:rPr>
          <w:sz w:val="24"/>
          <w:szCs w:val="24"/>
        </w:rPr>
        <w:t>ns</w:t>
      </w:r>
      <w:r w:rsidR="00B82BB9">
        <w:rPr>
          <w:sz w:val="24"/>
          <w:szCs w:val="24"/>
        </w:rPr>
        <w:t xml:space="preserve"> </w:t>
      </w:r>
      <w:r>
        <w:rPr>
          <w:sz w:val="24"/>
          <w:szCs w:val="24"/>
        </w:rPr>
        <w:t xml:space="preserve">and </w:t>
      </w:r>
      <w:r w:rsidR="005D506A">
        <w:rPr>
          <w:sz w:val="24"/>
          <w:szCs w:val="24"/>
        </w:rPr>
        <w:t>their</w:t>
      </w:r>
      <w:r w:rsidR="00B82BB9">
        <w:rPr>
          <w:sz w:val="24"/>
          <w:szCs w:val="24"/>
        </w:rPr>
        <w:t xml:space="preserve"> </w:t>
      </w:r>
      <w:r w:rsidR="0024139A">
        <w:rPr>
          <w:sz w:val="24"/>
          <w:szCs w:val="24"/>
        </w:rPr>
        <w:t xml:space="preserve">practices and to better support </w:t>
      </w:r>
      <w:r>
        <w:rPr>
          <w:sz w:val="24"/>
          <w:szCs w:val="24"/>
        </w:rPr>
        <w:t>beneficiarie</w:t>
      </w:r>
      <w:r w:rsidR="0024139A">
        <w:rPr>
          <w:sz w:val="24"/>
          <w:szCs w:val="24"/>
        </w:rPr>
        <w:t>s</w:t>
      </w:r>
      <w:r>
        <w:rPr>
          <w:sz w:val="24"/>
          <w:szCs w:val="24"/>
        </w:rPr>
        <w:t xml:space="preserve">, </w:t>
      </w:r>
      <w:r w:rsidR="0024139A">
        <w:rPr>
          <w:sz w:val="24"/>
          <w:szCs w:val="24"/>
        </w:rPr>
        <w:t>however</w:t>
      </w:r>
      <w:r>
        <w:rPr>
          <w:sz w:val="24"/>
          <w:szCs w:val="24"/>
        </w:rPr>
        <w:t xml:space="preserve"> they </w:t>
      </w:r>
      <w:r w:rsidR="00B67FA2">
        <w:rPr>
          <w:sz w:val="24"/>
          <w:szCs w:val="24"/>
        </w:rPr>
        <w:t>find themselves</w:t>
      </w:r>
      <w:r>
        <w:rPr>
          <w:sz w:val="24"/>
          <w:szCs w:val="24"/>
        </w:rPr>
        <w:t xml:space="preserve"> operat</w:t>
      </w:r>
      <w:r w:rsidR="00B67FA2">
        <w:rPr>
          <w:sz w:val="24"/>
          <w:szCs w:val="24"/>
        </w:rPr>
        <w:t>ing</w:t>
      </w:r>
      <w:r>
        <w:rPr>
          <w:sz w:val="24"/>
          <w:szCs w:val="24"/>
        </w:rPr>
        <w:t xml:space="preserve"> in an environment where they don’t have </w:t>
      </w:r>
      <w:r w:rsidR="00B67FA2">
        <w:rPr>
          <w:sz w:val="24"/>
          <w:szCs w:val="24"/>
        </w:rPr>
        <w:t xml:space="preserve">any </w:t>
      </w:r>
      <w:r>
        <w:rPr>
          <w:sz w:val="24"/>
          <w:szCs w:val="24"/>
        </w:rPr>
        <w:t>guarantee</w:t>
      </w:r>
      <w:r w:rsidR="00B67FA2">
        <w:rPr>
          <w:sz w:val="24"/>
          <w:szCs w:val="24"/>
        </w:rPr>
        <w:t>s about</w:t>
      </w:r>
      <w:r>
        <w:rPr>
          <w:sz w:val="24"/>
          <w:szCs w:val="24"/>
        </w:rPr>
        <w:t xml:space="preserve"> long-term funding which can lead to difficulties in ensuring th</w:t>
      </w:r>
      <w:r w:rsidR="00B67FA2">
        <w:rPr>
          <w:sz w:val="24"/>
          <w:szCs w:val="24"/>
        </w:rPr>
        <w:t>e</w:t>
      </w:r>
      <w:r>
        <w:rPr>
          <w:sz w:val="24"/>
          <w:szCs w:val="24"/>
        </w:rPr>
        <w:t xml:space="preserve"> </w:t>
      </w:r>
      <w:r w:rsidR="00257E75">
        <w:rPr>
          <w:sz w:val="24"/>
          <w:szCs w:val="24"/>
        </w:rPr>
        <w:t xml:space="preserve">necessary </w:t>
      </w:r>
      <w:r>
        <w:rPr>
          <w:sz w:val="24"/>
          <w:szCs w:val="24"/>
        </w:rPr>
        <w:t>support</w:t>
      </w:r>
      <w:r w:rsidR="00257E75">
        <w:rPr>
          <w:sz w:val="24"/>
          <w:szCs w:val="24"/>
        </w:rPr>
        <w:t xml:space="preserve"> and </w:t>
      </w:r>
      <w:r>
        <w:rPr>
          <w:sz w:val="24"/>
          <w:szCs w:val="24"/>
        </w:rPr>
        <w:t xml:space="preserve">training </w:t>
      </w:r>
      <w:r w:rsidR="00257E75">
        <w:rPr>
          <w:sz w:val="24"/>
          <w:szCs w:val="24"/>
        </w:rPr>
        <w:t xml:space="preserve">is given </w:t>
      </w:r>
      <w:r>
        <w:rPr>
          <w:sz w:val="24"/>
          <w:szCs w:val="24"/>
        </w:rPr>
        <w:t>to their teams when it is ne</w:t>
      </w:r>
      <w:r w:rsidR="00257E75">
        <w:rPr>
          <w:sz w:val="24"/>
          <w:szCs w:val="24"/>
        </w:rPr>
        <w:t>eded</w:t>
      </w:r>
      <w:r>
        <w:rPr>
          <w:sz w:val="24"/>
          <w:szCs w:val="24"/>
        </w:rPr>
        <w:t>.</w:t>
      </w:r>
    </w:p>
    <w:p w14:paraId="5D4265F9" w14:textId="18ECAD55" w:rsidR="0067565F" w:rsidRDefault="0067565F" w:rsidP="0067565F">
      <w:pPr>
        <w:rPr>
          <w:sz w:val="24"/>
          <w:szCs w:val="24"/>
        </w:rPr>
      </w:pPr>
      <w:r>
        <w:rPr>
          <w:sz w:val="24"/>
          <w:szCs w:val="24"/>
        </w:rPr>
        <w:t xml:space="preserve">Alongside this, these groups also mentioned a need and demand for effective volunteer management to offer each of their volunteers tailored support and the best possible experience to increase likelihood of continuing in their roles and/or referring a friend/family member to volunteer with them too. VCSE organisations recognise the big impact that volunteers can have on organisations in driving their mission and enhancing the lives of beneficiaries. </w:t>
      </w:r>
      <w:r w:rsidR="001800C3">
        <w:rPr>
          <w:sz w:val="24"/>
          <w:szCs w:val="24"/>
        </w:rPr>
        <w:t xml:space="preserve">They want to develop their capacity in this </w:t>
      </w:r>
      <w:r w:rsidR="00DE2963">
        <w:rPr>
          <w:sz w:val="24"/>
          <w:szCs w:val="24"/>
        </w:rPr>
        <w:t>area,</w:t>
      </w:r>
      <w:r w:rsidR="001800C3">
        <w:rPr>
          <w:sz w:val="24"/>
          <w:szCs w:val="24"/>
        </w:rPr>
        <w:t xml:space="preserve"> but they need </w:t>
      </w:r>
      <w:r w:rsidR="0071281B">
        <w:rPr>
          <w:sz w:val="24"/>
          <w:szCs w:val="24"/>
        </w:rPr>
        <w:t xml:space="preserve">the necessary support to be able to do so. </w:t>
      </w:r>
    </w:p>
    <w:p w14:paraId="574EDCDE" w14:textId="01A5FE2F" w:rsidR="0067565F" w:rsidRDefault="0067565F" w:rsidP="0067565F">
      <w:pPr>
        <w:rPr>
          <w:sz w:val="24"/>
          <w:szCs w:val="24"/>
        </w:rPr>
      </w:pPr>
      <w:r>
        <w:rPr>
          <w:sz w:val="24"/>
          <w:szCs w:val="24"/>
        </w:rPr>
        <w:t>Th</w:t>
      </w:r>
      <w:r w:rsidR="00EC55BA">
        <w:rPr>
          <w:sz w:val="24"/>
          <w:szCs w:val="24"/>
        </w:rPr>
        <w:t>e</w:t>
      </w:r>
      <w:r>
        <w:rPr>
          <w:sz w:val="24"/>
          <w:szCs w:val="24"/>
        </w:rPr>
        <w:t>s</w:t>
      </w:r>
      <w:r w:rsidR="00EC55BA">
        <w:rPr>
          <w:sz w:val="24"/>
          <w:szCs w:val="24"/>
        </w:rPr>
        <w:t>e</w:t>
      </w:r>
      <w:r>
        <w:rPr>
          <w:sz w:val="24"/>
          <w:szCs w:val="24"/>
        </w:rPr>
        <w:t xml:space="preserve"> group</w:t>
      </w:r>
      <w:r w:rsidR="00EC55BA">
        <w:rPr>
          <w:sz w:val="24"/>
          <w:szCs w:val="24"/>
        </w:rPr>
        <w:t>s</w:t>
      </w:r>
      <w:r>
        <w:rPr>
          <w:sz w:val="24"/>
          <w:szCs w:val="24"/>
        </w:rPr>
        <w:t xml:space="preserve"> want to collaborate</w:t>
      </w:r>
      <w:r w:rsidR="00802688">
        <w:rPr>
          <w:sz w:val="24"/>
          <w:szCs w:val="24"/>
        </w:rPr>
        <w:t xml:space="preserve"> more </w:t>
      </w:r>
      <w:r>
        <w:rPr>
          <w:sz w:val="24"/>
          <w:szCs w:val="24"/>
        </w:rPr>
        <w:t xml:space="preserve">with other organisations. </w:t>
      </w:r>
    </w:p>
    <w:p w14:paraId="077C2192" w14:textId="12247011" w:rsidR="0067565F" w:rsidRPr="006E48C0" w:rsidRDefault="0067565F" w:rsidP="0067565F">
      <w:pPr>
        <w:rPr>
          <w:b/>
          <w:bCs/>
          <w:i/>
          <w:iCs/>
          <w:sz w:val="24"/>
          <w:szCs w:val="24"/>
        </w:rPr>
      </w:pPr>
      <w:r w:rsidRPr="006E48C0">
        <w:rPr>
          <w:b/>
          <w:bCs/>
          <w:i/>
          <w:iCs/>
          <w:sz w:val="24"/>
          <w:szCs w:val="24"/>
        </w:rPr>
        <w:t>Group</w:t>
      </w:r>
      <w:r w:rsidR="006A6BB1">
        <w:rPr>
          <w:b/>
          <w:bCs/>
          <w:i/>
          <w:iCs/>
          <w:sz w:val="24"/>
          <w:szCs w:val="24"/>
        </w:rPr>
        <w:t>s:</w:t>
      </w:r>
      <w:r w:rsidRPr="006E48C0">
        <w:rPr>
          <w:b/>
          <w:bCs/>
          <w:i/>
          <w:iCs/>
          <w:sz w:val="24"/>
          <w:szCs w:val="24"/>
        </w:rPr>
        <w:t xml:space="preserve"> </w:t>
      </w:r>
      <w:r w:rsidR="006A6BB1">
        <w:rPr>
          <w:b/>
          <w:bCs/>
          <w:i/>
          <w:iCs/>
          <w:sz w:val="24"/>
          <w:szCs w:val="24"/>
        </w:rPr>
        <w:t>£</w:t>
      </w:r>
      <w:r w:rsidRPr="006E48C0">
        <w:rPr>
          <w:b/>
          <w:bCs/>
          <w:i/>
          <w:iCs/>
          <w:sz w:val="24"/>
          <w:szCs w:val="24"/>
        </w:rPr>
        <w:t>1m+</w:t>
      </w:r>
    </w:p>
    <w:p w14:paraId="40208740" w14:textId="21F18134" w:rsidR="0067565F" w:rsidRPr="006A6BB1" w:rsidRDefault="0067565F" w:rsidP="0067565F">
      <w:pPr>
        <w:rPr>
          <w:i/>
          <w:iCs/>
          <w:sz w:val="24"/>
          <w:szCs w:val="24"/>
        </w:rPr>
      </w:pPr>
      <w:r>
        <w:rPr>
          <w:sz w:val="24"/>
          <w:szCs w:val="24"/>
        </w:rPr>
        <w:t>80% advised they are finding it difficult to recruit and retain volunteers</w:t>
      </w:r>
      <w:r w:rsidR="006A6BB1">
        <w:rPr>
          <w:sz w:val="24"/>
          <w:szCs w:val="24"/>
        </w:rPr>
        <w:t>, even at this level</w:t>
      </w:r>
      <w:r>
        <w:rPr>
          <w:sz w:val="24"/>
          <w:szCs w:val="24"/>
        </w:rPr>
        <w:t xml:space="preserve">. </w:t>
      </w:r>
      <w:r w:rsidRPr="006A6BB1">
        <w:rPr>
          <w:i/>
          <w:iCs/>
          <w:sz w:val="24"/>
          <w:szCs w:val="24"/>
        </w:rPr>
        <w:t>This is a</w:t>
      </w:r>
      <w:r w:rsidR="00802688" w:rsidRPr="006A6BB1">
        <w:rPr>
          <w:i/>
          <w:iCs/>
          <w:sz w:val="24"/>
          <w:szCs w:val="24"/>
        </w:rPr>
        <w:t xml:space="preserve"> key</w:t>
      </w:r>
      <w:r w:rsidRPr="006A6BB1">
        <w:rPr>
          <w:i/>
          <w:iCs/>
          <w:sz w:val="24"/>
          <w:szCs w:val="24"/>
        </w:rPr>
        <w:t xml:space="preserve"> issue affecting </w:t>
      </w:r>
      <w:r w:rsidR="006A6BB1" w:rsidRPr="006A6BB1">
        <w:rPr>
          <w:i/>
          <w:iCs/>
          <w:sz w:val="24"/>
          <w:szCs w:val="24"/>
        </w:rPr>
        <w:t xml:space="preserve">VCSE </w:t>
      </w:r>
      <w:r w:rsidRPr="006A6BB1">
        <w:rPr>
          <w:i/>
          <w:iCs/>
          <w:sz w:val="24"/>
          <w:szCs w:val="24"/>
        </w:rPr>
        <w:t xml:space="preserve">organisations of all sizes. </w:t>
      </w:r>
    </w:p>
    <w:p w14:paraId="3AF17858" w14:textId="56DA8378" w:rsidR="0067565F" w:rsidRDefault="0067565F" w:rsidP="0067565F">
      <w:pPr>
        <w:rPr>
          <w:sz w:val="24"/>
          <w:szCs w:val="24"/>
        </w:rPr>
      </w:pPr>
      <w:r>
        <w:rPr>
          <w:sz w:val="24"/>
          <w:szCs w:val="24"/>
        </w:rPr>
        <w:t>40% agree</w:t>
      </w:r>
      <w:r w:rsidR="00FA7721">
        <w:rPr>
          <w:sz w:val="24"/>
          <w:szCs w:val="24"/>
        </w:rPr>
        <w:t>d</w:t>
      </w:r>
      <w:r>
        <w:rPr>
          <w:sz w:val="24"/>
          <w:szCs w:val="24"/>
        </w:rPr>
        <w:t xml:space="preserve"> </w:t>
      </w:r>
      <w:r w:rsidRPr="00157123">
        <w:rPr>
          <w:sz w:val="24"/>
          <w:szCs w:val="24"/>
        </w:rPr>
        <w:t>that</w:t>
      </w:r>
      <w:r>
        <w:rPr>
          <w:b/>
          <w:bCs/>
          <w:sz w:val="24"/>
          <w:szCs w:val="24"/>
        </w:rPr>
        <w:t xml:space="preserve"> </w:t>
      </w:r>
      <w:r>
        <w:rPr>
          <w:sz w:val="24"/>
          <w:szCs w:val="24"/>
        </w:rPr>
        <w:t xml:space="preserve">‘more support is needed for your organisation to work in partnership with statutory services’ with 40% unsure </w:t>
      </w:r>
      <w:r w:rsidR="00E3346F">
        <w:rPr>
          <w:sz w:val="24"/>
          <w:szCs w:val="24"/>
        </w:rPr>
        <w:t xml:space="preserve">on this issue </w:t>
      </w:r>
      <w:r>
        <w:rPr>
          <w:sz w:val="24"/>
          <w:szCs w:val="24"/>
        </w:rPr>
        <w:t xml:space="preserve">and only 20% disagreeing. </w:t>
      </w:r>
    </w:p>
    <w:p w14:paraId="1BC22D0C" w14:textId="77777777" w:rsidR="00D05292" w:rsidRDefault="0067565F" w:rsidP="0067565F">
      <w:pPr>
        <w:rPr>
          <w:sz w:val="24"/>
          <w:szCs w:val="24"/>
        </w:rPr>
      </w:pPr>
      <w:r w:rsidRPr="00D05292">
        <w:rPr>
          <w:b/>
          <w:bCs/>
          <w:i/>
          <w:iCs/>
          <w:sz w:val="24"/>
          <w:szCs w:val="24"/>
        </w:rPr>
        <w:t>Key themes</w:t>
      </w:r>
      <w:r>
        <w:rPr>
          <w:sz w:val="24"/>
          <w:szCs w:val="24"/>
        </w:rPr>
        <w:t xml:space="preserve"> </w:t>
      </w:r>
    </w:p>
    <w:p w14:paraId="5CA2967E" w14:textId="61088D7B" w:rsidR="0067565F" w:rsidRDefault="00D05292" w:rsidP="0067565F">
      <w:pPr>
        <w:rPr>
          <w:sz w:val="24"/>
          <w:szCs w:val="24"/>
        </w:rPr>
      </w:pPr>
      <w:r>
        <w:rPr>
          <w:sz w:val="24"/>
          <w:szCs w:val="24"/>
        </w:rPr>
        <w:t>F</w:t>
      </w:r>
      <w:r w:rsidR="0067565F">
        <w:rPr>
          <w:sz w:val="24"/>
          <w:szCs w:val="24"/>
        </w:rPr>
        <w:t>unding</w:t>
      </w:r>
      <w:r>
        <w:rPr>
          <w:sz w:val="24"/>
          <w:szCs w:val="24"/>
        </w:rPr>
        <w:t xml:space="preserve"> </w:t>
      </w:r>
      <w:r w:rsidR="00F24B3A">
        <w:rPr>
          <w:sz w:val="24"/>
          <w:szCs w:val="24"/>
        </w:rPr>
        <w:t xml:space="preserve">that </w:t>
      </w:r>
      <w:r>
        <w:rPr>
          <w:sz w:val="24"/>
          <w:szCs w:val="24"/>
        </w:rPr>
        <w:t>they are receiving</w:t>
      </w:r>
      <w:r w:rsidR="0067565F">
        <w:rPr>
          <w:sz w:val="24"/>
          <w:szCs w:val="24"/>
        </w:rPr>
        <w:t xml:space="preserve"> is not increasing to meet </w:t>
      </w:r>
      <w:r w:rsidR="00F24B3A">
        <w:rPr>
          <w:sz w:val="24"/>
          <w:szCs w:val="24"/>
        </w:rPr>
        <w:t>the grow</w:t>
      </w:r>
      <w:r w:rsidR="0067565F">
        <w:rPr>
          <w:sz w:val="24"/>
          <w:szCs w:val="24"/>
        </w:rPr>
        <w:t xml:space="preserve">ing costs of running </w:t>
      </w:r>
      <w:r w:rsidR="00F24B3A">
        <w:rPr>
          <w:sz w:val="24"/>
          <w:szCs w:val="24"/>
        </w:rPr>
        <w:t xml:space="preserve">their </w:t>
      </w:r>
      <w:r w:rsidR="0067565F">
        <w:rPr>
          <w:sz w:val="24"/>
          <w:szCs w:val="24"/>
        </w:rPr>
        <w:t xml:space="preserve">premises. </w:t>
      </w:r>
    </w:p>
    <w:p w14:paraId="64744766" w14:textId="27441116" w:rsidR="0067565F" w:rsidRDefault="00D05292" w:rsidP="0067565F">
      <w:pPr>
        <w:rPr>
          <w:sz w:val="24"/>
          <w:szCs w:val="24"/>
        </w:rPr>
      </w:pPr>
      <w:r>
        <w:rPr>
          <w:sz w:val="24"/>
          <w:szCs w:val="24"/>
        </w:rPr>
        <w:t>There is i</w:t>
      </w:r>
      <w:r w:rsidR="0067565F">
        <w:rPr>
          <w:sz w:val="24"/>
          <w:szCs w:val="24"/>
        </w:rPr>
        <w:t>ncreasing demand on services with service</w:t>
      </w:r>
      <w:r w:rsidR="00F24B3A">
        <w:rPr>
          <w:sz w:val="24"/>
          <w:szCs w:val="24"/>
        </w:rPr>
        <w:t>-</w:t>
      </w:r>
      <w:r w:rsidR="0067565F">
        <w:rPr>
          <w:sz w:val="24"/>
          <w:szCs w:val="24"/>
        </w:rPr>
        <w:t>users presenting with more complex needs</w:t>
      </w:r>
      <w:r w:rsidR="00541DF7">
        <w:rPr>
          <w:sz w:val="24"/>
          <w:szCs w:val="24"/>
        </w:rPr>
        <w:t>,</w:t>
      </w:r>
      <w:r w:rsidR="0067565F">
        <w:rPr>
          <w:sz w:val="24"/>
          <w:szCs w:val="24"/>
        </w:rPr>
        <w:t xml:space="preserve"> </w:t>
      </w:r>
      <w:r w:rsidR="00027D7A">
        <w:rPr>
          <w:sz w:val="24"/>
          <w:szCs w:val="24"/>
        </w:rPr>
        <w:t>add</w:t>
      </w:r>
      <w:r w:rsidR="00541DF7">
        <w:rPr>
          <w:sz w:val="24"/>
          <w:szCs w:val="24"/>
        </w:rPr>
        <w:t>ing</w:t>
      </w:r>
      <w:r w:rsidR="00027D7A">
        <w:rPr>
          <w:sz w:val="24"/>
          <w:szCs w:val="24"/>
        </w:rPr>
        <w:t xml:space="preserve"> </w:t>
      </w:r>
      <w:r w:rsidR="008523E0">
        <w:rPr>
          <w:sz w:val="24"/>
          <w:szCs w:val="24"/>
        </w:rPr>
        <w:t>additional</w:t>
      </w:r>
      <w:r w:rsidR="00541DF7">
        <w:rPr>
          <w:sz w:val="24"/>
          <w:szCs w:val="24"/>
        </w:rPr>
        <w:t xml:space="preserve"> </w:t>
      </w:r>
      <w:r w:rsidR="00027D7A">
        <w:rPr>
          <w:sz w:val="24"/>
          <w:szCs w:val="24"/>
        </w:rPr>
        <w:t>pressure</w:t>
      </w:r>
      <w:r w:rsidR="00541DF7">
        <w:rPr>
          <w:sz w:val="24"/>
          <w:szCs w:val="24"/>
        </w:rPr>
        <w:t>s</w:t>
      </w:r>
      <w:r w:rsidR="00027D7A">
        <w:rPr>
          <w:sz w:val="24"/>
          <w:szCs w:val="24"/>
        </w:rPr>
        <w:t xml:space="preserve"> </w:t>
      </w:r>
      <w:r w:rsidR="00541DF7">
        <w:rPr>
          <w:sz w:val="24"/>
          <w:szCs w:val="24"/>
        </w:rPr>
        <w:t>on</w:t>
      </w:r>
      <w:r w:rsidR="00027D7A">
        <w:rPr>
          <w:sz w:val="24"/>
          <w:szCs w:val="24"/>
        </w:rPr>
        <w:t xml:space="preserve"> team members (both paid and unpaid)</w:t>
      </w:r>
      <w:r w:rsidR="00017058">
        <w:rPr>
          <w:sz w:val="24"/>
          <w:szCs w:val="24"/>
        </w:rPr>
        <w:t xml:space="preserve">. </w:t>
      </w:r>
    </w:p>
    <w:p w14:paraId="54C2DC43" w14:textId="77777777" w:rsidR="00DB2BA2" w:rsidRDefault="00DB2BA2" w:rsidP="00DB2BA2">
      <w:pPr>
        <w:rPr>
          <w:b/>
          <w:bCs/>
          <w:sz w:val="32"/>
          <w:szCs w:val="32"/>
        </w:rPr>
      </w:pPr>
      <w:r w:rsidRPr="00B1235A">
        <w:rPr>
          <w:b/>
          <w:bCs/>
          <w:sz w:val="32"/>
          <w:szCs w:val="32"/>
        </w:rPr>
        <w:t xml:space="preserve">Sub-sectoral analysis </w:t>
      </w:r>
    </w:p>
    <w:p w14:paraId="5288E562" w14:textId="45302AA3" w:rsidR="00DB2BA2" w:rsidRPr="00B85E90" w:rsidRDefault="00127C2B" w:rsidP="00DB2BA2">
      <w:pPr>
        <w:rPr>
          <w:sz w:val="24"/>
          <w:szCs w:val="24"/>
        </w:rPr>
      </w:pPr>
      <w:r>
        <w:rPr>
          <w:sz w:val="24"/>
          <w:szCs w:val="24"/>
        </w:rPr>
        <w:t>In t</w:t>
      </w:r>
      <w:r w:rsidR="00DB2BA2" w:rsidRPr="00B85E90">
        <w:rPr>
          <w:sz w:val="24"/>
          <w:szCs w:val="24"/>
        </w:rPr>
        <w:t xml:space="preserve">he classification of organisations </w:t>
      </w:r>
      <w:r w:rsidR="00FC5064">
        <w:rPr>
          <w:sz w:val="24"/>
          <w:szCs w:val="24"/>
        </w:rPr>
        <w:t>in</w:t>
      </w:r>
      <w:r w:rsidR="00DB2BA2" w:rsidRPr="00B85E90">
        <w:rPr>
          <w:sz w:val="24"/>
          <w:szCs w:val="24"/>
        </w:rPr>
        <w:t>to subcategor</w:t>
      </w:r>
      <w:r w:rsidR="00FC5064">
        <w:rPr>
          <w:sz w:val="24"/>
          <w:szCs w:val="24"/>
        </w:rPr>
        <w:t>ies</w:t>
      </w:r>
      <w:r w:rsidR="00DB2BA2" w:rsidRPr="00B85E90">
        <w:rPr>
          <w:sz w:val="24"/>
          <w:szCs w:val="24"/>
        </w:rPr>
        <w:t xml:space="preserve"> consideration </w:t>
      </w:r>
      <w:r>
        <w:rPr>
          <w:sz w:val="24"/>
          <w:szCs w:val="24"/>
        </w:rPr>
        <w:t xml:space="preserve">was given </w:t>
      </w:r>
      <w:r w:rsidR="00DB2BA2" w:rsidRPr="00B85E90">
        <w:rPr>
          <w:sz w:val="24"/>
          <w:szCs w:val="24"/>
        </w:rPr>
        <w:t xml:space="preserve">for the organisations main purpose and </w:t>
      </w:r>
      <w:r w:rsidR="00661277">
        <w:rPr>
          <w:sz w:val="24"/>
          <w:szCs w:val="24"/>
        </w:rPr>
        <w:t>their offer</w:t>
      </w:r>
      <w:r w:rsidR="00AD4879">
        <w:rPr>
          <w:sz w:val="24"/>
          <w:szCs w:val="24"/>
        </w:rPr>
        <w:t>ings</w:t>
      </w:r>
      <w:r w:rsidR="00DB2BA2" w:rsidRPr="00B85E90">
        <w:rPr>
          <w:sz w:val="24"/>
          <w:szCs w:val="24"/>
        </w:rPr>
        <w:t xml:space="preserve">. Many VCSE organisations undertake multiple activities </w:t>
      </w:r>
      <w:r w:rsidR="00661277">
        <w:rPr>
          <w:sz w:val="24"/>
          <w:szCs w:val="24"/>
        </w:rPr>
        <w:t>in parallel</w:t>
      </w:r>
      <w:r w:rsidR="00C923F3">
        <w:rPr>
          <w:sz w:val="24"/>
          <w:szCs w:val="24"/>
        </w:rPr>
        <w:t xml:space="preserve"> and</w:t>
      </w:r>
      <w:r w:rsidR="00DB2BA2" w:rsidRPr="00B85E90">
        <w:rPr>
          <w:sz w:val="24"/>
          <w:szCs w:val="24"/>
        </w:rPr>
        <w:t xml:space="preserve"> have been classified based on their primary activity. We</w:t>
      </w:r>
      <w:r w:rsidR="00C923F3">
        <w:rPr>
          <w:sz w:val="24"/>
          <w:szCs w:val="24"/>
        </w:rPr>
        <w:t>’</w:t>
      </w:r>
      <w:r w:rsidR="00DB2BA2" w:rsidRPr="00B85E90">
        <w:rPr>
          <w:sz w:val="24"/>
          <w:szCs w:val="24"/>
        </w:rPr>
        <w:t xml:space="preserve">ve done this so we can compare similar groups and look for common themes. Explanation for each of the themes chosen </w:t>
      </w:r>
      <w:r w:rsidR="00C923F3">
        <w:rPr>
          <w:sz w:val="24"/>
          <w:szCs w:val="24"/>
        </w:rPr>
        <w:t>is</w:t>
      </w:r>
      <w:r w:rsidR="00DB2BA2" w:rsidRPr="00B85E90">
        <w:rPr>
          <w:sz w:val="24"/>
          <w:szCs w:val="24"/>
        </w:rPr>
        <w:t xml:space="preserve"> in </w:t>
      </w:r>
      <w:r w:rsidR="001B7D1D">
        <w:rPr>
          <w:sz w:val="24"/>
          <w:szCs w:val="24"/>
        </w:rPr>
        <w:t>Appendix</w:t>
      </w:r>
      <w:r w:rsidR="00B85E90" w:rsidRPr="00B85E90">
        <w:rPr>
          <w:sz w:val="24"/>
          <w:szCs w:val="24"/>
        </w:rPr>
        <w:t xml:space="preserve"> 1</w:t>
      </w:r>
      <w:r w:rsidR="00B85E90">
        <w:rPr>
          <w:sz w:val="24"/>
          <w:szCs w:val="24"/>
        </w:rPr>
        <w:t>.</w:t>
      </w:r>
    </w:p>
    <w:p w14:paraId="68D4C1C8" w14:textId="77777777" w:rsidR="00DB2BA2" w:rsidRPr="00DB2BA2" w:rsidRDefault="00DB2BA2" w:rsidP="00DB2BA2">
      <w:pPr>
        <w:rPr>
          <w:b/>
          <w:bCs/>
          <w:i/>
          <w:iCs/>
          <w:sz w:val="24"/>
          <w:szCs w:val="24"/>
        </w:rPr>
      </w:pPr>
      <w:r w:rsidRPr="00DB2BA2">
        <w:rPr>
          <w:b/>
          <w:bCs/>
          <w:i/>
          <w:iCs/>
          <w:sz w:val="24"/>
          <w:szCs w:val="24"/>
        </w:rPr>
        <w:lastRenderedPageBreak/>
        <w:t>Youth work</w:t>
      </w:r>
    </w:p>
    <w:p w14:paraId="451B060C" w14:textId="0FFA1C21" w:rsidR="00DB2BA2" w:rsidRDefault="00DB2BA2" w:rsidP="00DB2BA2">
      <w:pPr>
        <w:rPr>
          <w:sz w:val="24"/>
          <w:szCs w:val="24"/>
        </w:rPr>
      </w:pPr>
      <w:r w:rsidRPr="00157123">
        <w:rPr>
          <w:sz w:val="24"/>
          <w:szCs w:val="24"/>
        </w:rPr>
        <w:t>89</w:t>
      </w:r>
      <w:r>
        <w:rPr>
          <w:sz w:val="24"/>
          <w:szCs w:val="24"/>
        </w:rPr>
        <w:t>%</w:t>
      </w:r>
      <w:r w:rsidRPr="00157123">
        <w:rPr>
          <w:sz w:val="24"/>
          <w:szCs w:val="24"/>
        </w:rPr>
        <w:t xml:space="preserve"> agree that</w:t>
      </w:r>
      <w:r>
        <w:rPr>
          <w:b/>
          <w:bCs/>
          <w:sz w:val="24"/>
          <w:szCs w:val="24"/>
        </w:rPr>
        <w:t xml:space="preserve"> </w:t>
      </w:r>
      <w:r>
        <w:rPr>
          <w:sz w:val="24"/>
          <w:szCs w:val="24"/>
        </w:rPr>
        <w:t>‘more support is needed for your organisation to work in partnership with the statutory services’</w:t>
      </w:r>
      <w:r w:rsidR="00B85E90">
        <w:rPr>
          <w:sz w:val="24"/>
          <w:szCs w:val="24"/>
        </w:rPr>
        <w:t>.</w:t>
      </w:r>
    </w:p>
    <w:p w14:paraId="38C3E5E2" w14:textId="6636B1BE" w:rsidR="00DB2BA2" w:rsidRDefault="00DB2BA2" w:rsidP="00DB2BA2">
      <w:pPr>
        <w:rPr>
          <w:sz w:val="24"/>
          <w:szCs w:val="24"/>
        </w:rPr>
      </w:pPr>
      <w:r>
        <w:rPr>
          <w:sz w:val="24"/>
          <w:szCs w:val="24"/>
        </w:rPr>
        <w:t xml:space="preserve">The majority (67%) felt indifferent around volunteering recruitment and retainment. </w:t>
      </w:r>
      <w:r w:rsidR="00A55033">
        <w:rPr>
          <w:sz w:val="24"/>
          <w:szCs w:val="24"/>
        </w:rPr>
        <w:t xml:space="preserve">Of the remaining third: </w:t>
      </w:r>
      <w:r>
        <w:rPr>
          <w:sz w:val="24"/>
          <w:szCs w:val="24"/>
        </w:rPr>
        <w:t xml:space="preserve">22% found it difficult and the remaining 11% found it extremely difficult. </w:t>
      </w:r>
    </w:p>
    <w:p w14:paraId="2B25C3EF" w14:textId="1B25504F" w:rsidR="0041239C" w:rsidRPr="0041239C" w:rsidRDefault="0041239C" w:rsidP="00DB2BA2">
      <w:pPr>
        <w:rPr>
          <w:b/>
          <w:bCs/>
          <w:i/>
          <w:iCs/>
          <w:sz w:val="24"/>
          <w:szCs w:val="24"/>
        </w:rPr>
      </w:pPr>
      <w:r w:rsidRPr="0041239C">
        <w:rPr>
          <w:b/>
          <w:bCs/>
          <w:i/>
          <w:iCs/>
          <w:sz w:val="24"/>
          <w:szCs w:val="24"/>
        </w:rPr>
        <w:t>Key themes</w:t>
      </w:r>
    </w:p>
    <w:p w14:paraId="4E56DBAD" w14:textId="4B6CAC84" w:rsidR="00DB2BA2" w:rsidRDefault="00DB2BA2" w:rsidP="00DB2BA2">
      <w:pPr>
        <w:rPr>
          <w:sz w:val="24"/>
          <w:szCs w:val="24"/>
        </w:rPr>
      </w:pPr>
      <w:r>
        <w:rPr>
          <w:sz w:val="24"/>
          <w:szCs w:val="24"/>
        </w:rPr>
        <w:t>There is an ever-increasing demand for these services and many organisations discussed the desire</w:t>
      </w:r>
      <w:r w:rsidR="00023A86">
        <w:rPr>
          <w:sz w:val="24"/>
          <w:szCs w:val="24"/>
        </w:rPr>
        <w:t xml:space="preserve"> and need</w:t>
      </w:r>
      <w:r>
        <w:rPr>
          <w:sz w:val="24"/>
          <w:szCs w:val="24"/>
        </w:rPr>
        <w:t xml:space="preserve"> to expand</w:t>
      </w:r>
      <w:r w:rsidR="00023A86">
        <w:rPr>
          <w:sz w:val="24"/>
          <w:szCs w:val="24"/>
        </w:rPr>
        <w:t xml:space="preserve">, </w:t>
      </w:r>
      <w:r>
        <w:rPr>
          <w:sz w:val="24"/>
          <w:szCs w:val="24"/>
        </w:rPr>
        <w:t xml:space="preserve">but advised they would first need to secure </w:t>
      </w:r>
      <w:r w:rsidR="00DE301E">
        <w:rPr>
          <w:sz w:val="24"/>
          <w:szCs w:val="24"/>
        </w:rPr>
        <w:t xml:space="preserve">the </w:t>
      </w:r>
      <w:r>
        <w:rPr>
          <w:sz w:val="24"/>
          <w:szCs w:val="24"/>
        </w:rPr>
        <w:t xml:space="preserve">funding and manpower to be able to meet the true need. </w:t>
      </w:r>
    </w:p>
    <w:p w14:paraId="3E03A2E1" w14:textId="5CA91E8E" w:rsidR="009A7B5C" w:rsidRDefault="009A7B5C" w:rsidP="00DB2BA2">
      <w:pPr>
        <w:rPr>
          <w:sz w:val="24"/>
          <w:szCs w:val="24"/>
        </w:rPr>
      </w:pPr>
      <w:r>
        <w:rPr>
          <w:sz w:val="24"/>
          <w:szCs w:val="24"/>
        </w:rPr>
        <w:t>These organisations are concerned about ever</w:t>
      </w:r>
      <w:r w:rsidR="000D4786">
        <w:rPr>
          <w:sz w:val="24"/>
          <w:szCs w:val="24"/>
        </w:rPr>
        <w:t>-</w:t>
      </w:r>
      <w:r>
        <w:rPr>
          <w:sz w:val="24"/>
          <w:szCs w:val="24"/>
        </w:rPr>
        <w:t xml:space="preserve">rising costs of running premises and operations. </w:t>
      </w:r>
      <w:r w:rsidR="00CE7807">
        <w:rPr>
          <w:sz w:val="24"/>
          <w:szCs w:val="24"/>
        </w:rPr>
        <w:t xml:space="preserve">There is increasing need for their </w:t>
      </w:r>
      <w:r w:rsidR="00DE2963">
        <w:rPr>
          <w:sz w:val="24"/>
          <w:szCs w:val="24"/>
        </w:rPr>
        <w:t>services,</w:t>
      </w:r>
      <w:r w:rsidR="00CE7807">
        <w:rPr>
          <w:sz w:val="24"/>
          <w:szCs w:val="24"/>
        </w:rPr>
        <w:t xml:space="preserve"> but their resources are diminishing and funding is</w:t>
      </w:r>
      <w:r w:rsidR="007652B8">
        <w:rPr>
          <w:sz w:val="24"/>
          <w:szCs w:val="24"/>
        </w:rPr>
        <w:t xml:space="preserve"> no</w:t>
      </w:r>
      <w:r w:rsidR="00CE7807">
        <w:rPr>
          <w:sz w:val="24"/>
          <w:szCs w:val="24"/>
        </w:rPr>
        <w:t xml:space="preserve">t </w:t>
      </w:r>
      <w:r w:rsidR="00391261">
        <w:rPr>
          <w:sz w:val="24"/>
          <w:szCs w:val="24"/>
        </w:rPr>
        <w:t xml:space="preserve">stretching as far as before due to rising costs. </w:t>
      </w:r>
    </w:p>
    <w:p w14:paraId="4A7AEE96" w14:textId="24A116DC" w:rsidR="00391261" w:rsidRDefault="00391261" w:rsidP="00DB2BA2">
      <w:pPr>
        <w:rPr>
          <w:sz w:val="24"/>
          <w:szCs w:val="24"/>
        </w:rPr>
      </w:pPr>
      <w:r>
        <w:rPr>
          <w:sz w:val="24"/>
          <w:szCs w:val="24"/>
        </w:rPr>
        <w:t xml:space="preserve">Many of these organisations discussed </w:t>
      </w:r>
      <w:r w:rsidR="00E83F73">
        <w:rPr>
          <w:sz w:val="24"/>
          <w:szCs w:val="24"/>
        </w:rPr>
        <w:t xml:space="preserve">an increasing need to support staff </w:t>
      </w:r>
      <w:r w:rsidR="000D4786">
        <w:rPr>
          <w:sz w:val="24"/>
          <w:szCs w:val="24"/>
        </w:rPr>
        <w:t>who</w:t>
      </w:r>
      <w:r w:rsidR="00E83F73">
        <w:rPr>
          <w:sz w:val="24"/>
          <w:szCs w:val="24"/>
        </w:rPr>
        <w:t xml:space="preserve"> are being faced with more complex clients and </w:t>
      </w:r>
      <w:r w:rsidR="001D5EE8">
        <w:rPr>
          <w:sz w:val="24"/>
          <w:szCs w:val="24"/>
        </w:rPr>
        <w:t xml:space="preserve">working in an increasingly challenging environment. </w:t>
      </w:r>
    </w:p>
    <w:p w14:paraId="75366E1C" w14:textId="77777777" w:rsidR="00DB2BA2" w:rsidRPr="00DB2BA2" w:rsidRDefault="00DB2BA2" w:rsidP="00DB2BA2">
      <w:pPr>
        <w:rPr>
          <w:b/>
          <w:bCs/>
          <w:i/>
          <w:iCs/>
          <w:sz w:val="24"/>
          <w:szCs w:val="24"/>
        </w:rPr>
      </w:pPr>
      <w:r w:rsidRPr="00DB2BA2">
        <w:rPr>
          <w:b/>
          <w:bCs/>
          <w:i/>
          <w:iCs/>
          <w:sz w:val="24"/>
          <w:szCs w:val="24"/>
        </w:rPr>
        <w:t xml:space="preserve">Education and Training </w:t>
      </w:r>
    </w:p>
    <w:p w14:paraId="442B2873" w14:textId="07AE2A52" w:rsidR="00DB2BA2" w:rsidRDefault="00DB2BA2" w:rsidP="00DB2BA2">
      <w:pPr>
        <w:rPr>
          <w:sz w:val="24"/>
          <w:szCs w:val="24"/>
        </w:rPr>
      </w:pPr>
      <w:r>
        <w:rPr>
          <w:sz w:val="24"/>
          <w:szCs w:val="24"/>
        </w:rPr>
        <w:t>50%</w:t>
      </w:r>
      <w:r w:rsidRPr="00157123">
        <w:rPr>
          <w:sz w:val="24"/>
          <w:szCs w:val="24"/>
        </w:rPr>
        <w:t xml:space="preserve"> agree that</w:t>
      </w:r>
      <w:r>
        <w:rPr>
          <w:b/>
          <w:bCs/>
          <w:sz w:val="24"/>
          <w:szCs w:val="24"/>
        </w:rPr>
        <w:t xml:space="preserve"> </w:t>
      </w:r>
      <w:r>
        <w:rPr>
          <w:sz w:val="24"/>
          <w:szCs w:val="24"/>
        </w:rPr>
        <w:t xml:space="preserve">‘more support is needed for your organisation to work in partnership with the statutory services’. The other </w:t>
      </w:r>
      <w:r w:rsidR="00A55033">
        <w:rPr>
          <w:sz w:val="24"/>
          <w:szCs w:val="24"/>
        </w:rPr>
        <w:t xml:space="preserve">half </w:t>
      </w:r>
      <w:r>
        <w:rPr>
          <w:sz w:val="24"/>
          <w:szCs w:val="24"/>
        </w:rPr>
        <w:t>disagree</w:t>
      </w:r>
      <w:r w:rsidR="00A55033">
        <w:rPr>
          <w:sz w:val="24"/>
          <w:szCs w:val="24"/>
        </w:rPr>
        <w:t>d</w:t>
      </w:r>
      <w:r>
        <w:rPr>
          <w:sz w:val="24"/>
          <w:szCs w:val="24"/>
        </w:rPr>
        <w:t xml:space="preserve"> th</w:t>
      </w:r>
      <w:r w:rsidR="0053058B">
        <w:rPr>
          <w:sz w:val="24"/>
          <w:szCs w:val="24"/>
        </w:rPr>
        <w:t>at they need more help in this area</w:t>
      </w:r>
      <w:r>
        <w:rPr>
          <w:sz w:val="24"/>
          <w:szCs w:val="24"/>
        </w:rPr>
        <w:t>.</w:t>
      </w:r>
    </w:p>
    <w:p w14:paraId="46BB9C6B" w14:textId="5C12AC46" w:rsidR="00DB2BA2" w:rsidRDefault="00DB2BA2" w:rsidP="00DB2BA2">
      <w:pPr>
        <w:rPr>
          <w:sz w:val="24"/>
          <w:szCs w:val="24"/>
        </w:rPr>
      </w:pPr>
      <w:r>
        <w:rPr>
          <w:sz w:val="24"/>
          <w:szCs w:val="24"/>
        </w:rPr>
        <w:t xml:space="preserve">100% </w:t>
      </w:r>
      <w:r w:rsidR="0053058B">
        <w:rPr>
          <w:sz w:val="24"/>
          <w:szCs w:val="24"/>
        </w:rPr>
        <w:t xml:space="preserve">however, </w:t>
      </w:r>
      <w:r>
        <w:rPr>
          <w:sz w:val="24"/>
          <w:szCs w:val="24"/>
        </w:rPr>
        <w:t xml:space="preserve">are facing difficulties in recruiting and retaining volunteers. </w:t>
      </w:r>
    </w:p>
    <w:p w14:paraId="5A47EF20" w14:textId="499B4168" w:rsidR="00A95ED4" w:rsidRPr="00A95ED4" w:rsidRDefault="00A95ED4" w:rsidP="00DB2BA2">
      <w:pPr>
        <w:rPr>
          <w:b/>
          <w:bCs/>
          <w:i/>
          <w:iCs/>
          <w:sz w:val="24"/>
          <w:szCs w:val="24"/>
        </w:rPr>
      </w:pPr>
      <w:r w:rsidRPr="00A95ED4">
        <w:rPr>
          <w:b/>
          <w:bCs/>
          <w:i/>
          <w:iCs/>
          <w:sz w:val="24"/>
          <w:szCs w:val="24"/>
        </w:rPr>
        <w:t>Key themes</w:t>
      </w:r>
    </w:p>
    <w:p w14:paraId="1679DA11" w14:textId="1765ABD7" w:rsidR="00A95ED4" w:rsidRDefault="009D1AC0" w:rsidP="00DB2BA2">
      <w:pPr>
        <w:rPr>
          <w:sz w:val="24"/>
          <w:szCs w:val="24"/>
        </w:rPr>
      </w:pPr>
      <w:r>
        <w:rPr>
          <w:sz w:val="24"/>
          <w:szCs w:val="24"/>
        </w:rPr>
        <w:t xml:space="preserve">The need to secure funding and capacity to meet the </w:t>
      </w:r>
      <w:r w:rsidR="00DE2963">
        <w:rPr>
          <w:sz w:val="24"/>
          <w:szCs w:val="24"/>
        </w:rPr>
        <w:t>ever-increasing</w:t>
      </w:r>
      <w:r>
        <w:rPr>
          <w:sz w:val="24"/>
          <w:szCs w:val="24"/>
        </w:rPr>
        <w:t xml:space="preserve"> need and ensure long term sustainability.</w:t>
      </w:r>
    </w:p>
    <w:p w14:paraId="0C7D0FE2" w14:textId="4748F60C" w:rsidR="009D1AC0" w:rsidRPr="004F3813" w:rsidRDefault="0071281B" w:rsidP="00DB2BA2">
      <w:pPr>
        <w:rPr>
          <w:sz w:val="24"/>
          <w:szCs w:val="24"/>
        </w:rPr>
      </w:pPr>
      <w:r>
        <w:rPr>
          <w:sz w:val="24"/>
          <w:szCs w:val="24"/>
        </w:rPr>
        <w:t>The</w:t>
      </w:r>
      <w:r w:rsidR="002F6AB8">
        <w:rPr>
          <w:sz w:val="24"/>
          <w:szCs w:val="24"/>
        </w:rPr>
        <w:t>re is</w:t>
      </w:r>
      <w:r w:rsidR="00291EA0">
        <w:rPr>
          <w:sz w:val="24"/>
          <w:szCs w:val="24"/>
        </w:rPr>
        <w:t xml:space="preserve"> a</w:t>
      </w:r>
      <w:r w:rsidR="00405038">
        <w:rPr>
          <w:sz w:val="24"/>
          <w:szCs w:val="24"/>
        </w:rPr>
        <w:t xml:space="preserve"> </w:t>
      </w:r>
      <w:r>
        <w:rPr>
          <w:sz w:val="24"/>
          <w:szCs w:val="24"/>
        </w:rPr>
        <w:t>d</w:t>
      </w:r>
      <w:r w:rsidR="005F1A17">
        <w:rPr>
          <w:sz w:val="24"/>
          <w:szCs w:val="24"/>
        </w:rPr>
        <w:t xml:space="preserve">esire to collaborate more to access funding and increase </w:t>
      </w:r>
      <w:r w:rsidR="00405038">
        <w:rPr>
          <w:sz w:val="24"/>
          <w:szCs w:val="24"/>
        </w:rPr>
        <w:t xml:space="preserve">the </w:t>
      </w:r>
      <w:r w:rsidR="005F1A17">
        <w:rPr>
          <w:sz w:val="24"/>
          <w:szCs w:val="24"/>
        </w:rPr>
        <w:t xml:space="preserve">impact </w:t>
      </w:r>
      <w:r w:rsidR="00405038">
        <w:rPr>
          <w:sz w:val="24"/>
          <w:szCs w:val="24"/>
        </w:rPr>
        <w:t xml:space="preserve">they </w:t>
      </w:r>
      <w:r w:rsidR="005F1A17">
        <w:rPr>
          <w:sz w:val="24"/>
          <w:szCs w:val="24"/>
        </w:rPr>
        <w:t>ma</w:t>
      </w:r>
      <w:r w:rsidR="00405038">
        <w:rPr>
          <w:sz w:val="24"/>
          <w:szCs w:val="24"/>
        </w:rPr>
        <w:t>k</w:t>
      </w:r>
      <w:r w:rsidR="005F1A17">
        <w:rPr>
          <w:sz w:val="24"/>
          <w:szCs w:val="24"/>
        </w:rPr>
        <w:t xml:space="preserve">e in </w:t>
      </w:r>
      <w:r w:rsidR="00291EA0">
        <w:rPr>
          <w:sz w:val="24"/>
          <w:szCs w:val="24"/>
        </w:rPr>
        <w:t>their</w:t>
      </w:r>
      <w:r w:rsidR="005F1A17">
        <w:rPr>
          <w:sz w:val="24"/>
          <w:szCs w:val="24"/>
        </w:rPr>
        <w:t xml:space="preserve"> communit</w:t>
      </w:r>
      <w:r w:rsidR="00405038">
        <w:rPr>
          <w:sz w:val="24"/>
          <w:szCs w:val="24"/>
        </w:rPr>
        <w:t>ies</w:t>
      </w:r>
      <w:r w:rsidR="005F1A17">
        <w:rPr>
          <w:sz w:val="24"/>
          <w:szCs w:val="24"/>
        </w:rPr>
        <w:t xml:space="preserve">. </w:t>
      </w:r>
    </w:p>
    <w:p w14:paraId="266C8A24" w14:textId="77777777" w:rsidR="00DB2BA2" w:rsidRPr="00DB2BA2" w:rsidRDefault="00DB2BA2" w:rsidP="00DB2BA2">
      <w:pPr>
        <w:rPr>
          <w:b/>
          <w:bCs/>
          <w:i/>
          <w:iCs/>
          <w:sz w:val="24"/>
          <w:szCs w:val="24"/>
        </w:rPr>
      </w:pPr>
      <w:r w:rsidRPr="00DB2BA2">
        <w:rPr>
          <w:b/>
          <w:bCs/>
          <w:i/>
          <w:iCs/>
          <w:sz w:val="24"/>
          <w:szCs w:val="24"/>
        </w:rPr>
        <w:t>Environment and Conservation</w:t>
      </w:r>
    </w:p>
    <w:p w14:paraId="2CFC55AE" w14:textId="04724983" w:rsidR="00DB2BA2" w:rsidRDefault="00DB2BA2" w:rsidP="00DB2BA2">
      <w:pPr>
        <w:rPr>
          <w:sz w:val="24"/>
          <w:szCs w:val="24"/>
        </w:rPr>
      </w:pPr>
      <w:r>
        <w:rPr>
          <w:sz w:val="24"/>
          <w:szCs w:val="24"/>
        </w:rPr>
        <w:t>100%</w:t>
      </w:r>
      <w:r w:rsidRPr="00157123">
        <w:rPr>
          <w:sz w:val="24"/>
          <w:szCs w:val="24"/>
        </w:rPr>
        <w:t xml:space="preserve"> agree that</w:t>
      </w:r>
      <w:r>
        <w:rPr>
          <w:b/>
          <w:bCs/>
          <w:sz w:val="24"/>
          <w:szCs w:val="24"/>
        </w:rPr>
        <w:t xml:space="preserve"> </w:t>
      </w:r>
      <w:r>
        <w:rPr>
          <w:sz w:val="24"/>
          <w:szCs w:val="24"/>
        </w:rPr>
        <w:t xml:space="preserve">‘more support is needed for your organisation to work in partnership with the statutory </w:t>
      </w:r>
      <w:r w:rsidR="00DE2963">
        <w:rPr>
          <w:sz w:val="24"/>
          <w:szCs w:val="24"/>
        </w:rPr>
        <w:t>services’.</w:t>
      </w:r>
    </w:p>
    <w:p w14:paraId="676FBC71" w14:textId="38917F75" w:rsidR="00DB2BA2" w:rsidRDefault="00DB2BA2" w:rsidP="00DB2BA2">
      <w:pPr>
        <w:rPr>
          <w:sz w:val="24"/>
          <w:szCs w:val="24"/>
        </w:rPr>
      </w:pPr>
      <w:r>
        <w:rPr>
          <w:sz w:val="24"/>
          <w:szCs w:val="24"/>
        </w:rPr>
        <w:t xml:space="preserve">100% are </w:t>
      </w:r>
      <w:r w:rsidR="00B86587">
        <w:rPr>
          <w:sz w:val="24"/>
          <w:szCs w:val="24"/>
        </w:rPr>
        <w:t xml:space="preserve">also </w:t>
      </w:r>
      <w:r>
        <w:rPr>
          <w:sz w:val="24"/>
          <w:szCs w:val="24"/>
        </w:rPr>
        <w:t xml:space="preserve">facing difficulties in recruiting and retaining volunteers. </w:t>
      </w:r>
    </w:p>
    <w:p w14:paraId="048A9D69" w14:textId="7A68A9A1" w:rsidR="00460CAB" w:rsidRDefault="00460CAB" w:rsidP="00DB2BA2">
      <w:pPr>
        <w:rPr>
          <w:b/>
          <w:bCs/>
          <w:i/>
          <w:iCs/>
          <w:sz w:val="24"/>
          <w:szCs w:val="24"/>
        </w:rPr>
      </w:pPr>
      <w:r w:rsidRPr="00460CAB">
        <w:rPr>
          <w:b/>
          <w:bCs/>
          <w:i/>
          <w:iCs/>
          <w:sz w:val="24"/>
          <w:szCs w:val="24"/>
        </w:rPr>
        <w:t>Key themes</w:t>
      </w:r>
    </w:p>
    <w:p w14:paraId="713635FA" w14:textId="4AF5FECF" w:rsidR="00460CAB" w:rsidRDefault="001B39DA" w:rsidP="00DB2BA2">
      <w:pPr>
        <w:rPr>
          <w:sz w:val="24"/>
          <w:szCs w:val="24"/>
        </w:rPr>
      </w:pPr>
      <w:r>
        <w:rPr>
          <w:sz w:val="24"/>
          <w:szCs w:val="24"/>
        </w:rPr>
        <w:t>There is a lack of volunteers and management capacity in these organisations</w:t>
      </w:r>
      <w:r w:rsidR="008761F3">
        <w:rPr>
          <w:sz w:val="24"/>
          <w:szCs w:val="24"/>
        </w:rPr>
        <w:t xml:space="preserve"> </w:t>
      </w:r>
      <w:r w:rsidR="00B86587">
        <w:rPr>
          <w:sz w:val="24"/>
          <w:szCs w:val="24"/>
        </w:rPr>
        <w:t xml:space="preserve">which is affecting </w:t>
      </w:r>
      <w:r w:rsidR="008761F3">
        <w:rPr>
          <w:sz w:val="24"/>
          <w:szCs w:val="24"/>
        </w:rPr>
        <w:t xml:space="preserve">their ability to run </w:t>
      </w:r>
      <w:r w:rsidR="00646407">
        <w:rPr>
          <w:sz w:val="24"/>
          <w:szCs w:val="24"/>
        </w:rPr>
        <w:t xml:space="preserve">effectively </w:t>
      </w:r>
      <w:r w:rsidR="008761F3">
        <w:rPr>
          <w:sz w:val="24"/>
          <w:szCs w:val="24"/>
        </w:rPr>
        <w:t>and ensur</w:t>
      </w:r>
      <w:r w:rsidR="00B86587">
        <w:rPr>
          <w:sz w:val="24"/>
          <w:szCs w:val="24"/>
        </w:rPr>
        <w:t>e</w:t>
      </w:r>
      <w:r w:rsidR="008761F3">
        <w:rPr>
          <w:sz w:val="24"/>
          <w:szCs w:val="24"/>
        </w:rPr>
        <w:t xml:space="preserve"> long-term sustainability. </w:t>
      </w:r>
    </w:p>
    <w:p w14:paraId="276B9F26" w14:textId="0E32857D" w:rsidR="008761F3" w:rsidRPr="00460CAB" w:rsidRDefault="00357057" w:rsidP="00DB2BA2">
      <w:pPr>
        <w:rPr>
          <w:sz w:val="24"/>
          <w:szCs w:val="24"/>
        </w:rPr>
      </w:pPr>
      <w:r>
        <w:rPr>
          <w:sz w:val="24"/>
          <w:szCs w:val="24"/>
        </w:rPr>
        <w:t>There are c</w:t>
      </w:r>
      <w:r w:rsidR="001945C3">
        <w:rPr>
          <w:sz w:val="24"/>
          <w:szCs w:val="24"/>
        </w:rPr>
        <w:t>oncern</w:t>
      </w:r>
      <w:r>
        <w:rPr>
          <w:sz w:val="24"/>
          <w:szCs w:val="24"/>
        </w:rPr>
        <w:t>s</w:t>
      </w:r>
      <w:r w:rsidR="001945C3">
        <w:rPr>
          <w:sz w:val="24"/>
          <w:szCs w:val="24"/>
        </w:rPr>
        <w:t xml:space="preserve"> </w:t>
      </w:r>
      <w:r w:rsidR="00646407">
        <w:rPr>
          <w:sz w:val="24"/>
          <w:szCs w:val="24"/>
        </w:rPr>
        <w:t>about sourcing</w:t>
      </w:r>
      <w:r w:rsidR="001945C3">
        <w:rPr>
          <w:sz w:val="24"/>
          <w:szCs w:val="24"/>
        </w:rPr>
        <w:t xml:space="preserve"> long-term income, </w:t>
      </w:r>
      <w:r w:rsidR="00646407">
        <w:rPr>
          <w:sz w:val="24"/>
          <w:szCs w:val="24"/>
        </w:rPr>
        <w:t xml:space="preserve">the </w:t>
      </w:r>
      <w:r w:rsidR="001945C3">
        <w:rPr>
          <w:sz w:val="24"/>
          <w:szCs w:val="24"/>
        </w:rPr>
        <w:t xml:space="preserve">lack of manpower and time to apply for </w:t>
      </w:r>
      <w:r w:rsidR="00646407">
        <w:rPr>
          <w:sz w:val="24"/>
          <w:szCs w:val="24"/>
        </w:rPr>
        <w:t xml:space="preserve">the </w:t>
      </w:r>
      <w:r w:rsidR="001945C3">
        <w:rPr>
          <w:sz w:val="24"/>
          <w:szCs w:val="24"/>
        </w:rPr>
        <w:t xml:space="preserve">grant funding </w:t>
      </w:r>
      <w:r w:rsidR="00646407">
        <w:rPr>
          <w:sz w:val="24"/>
          <w:szCs w:val="24"/>
        </w:rPr>
        <w:t>that is</w:t>
      </w:r>
      <w:r w:rsidR="005776A0">
        <w:rPr>
          <w:sz w:val="24"/>
          <w:szCs w:val="24"/>
        </w:rPr>
        <w:t xml:space="preserve"> needed</w:t>
      </w:r>
      <w:r w:rsidR="00646407">
        <w:rPr>
          <w:sz w:val="24"/>
          <w:szCs w:val="24"/>
        </w:rPr>
        <w:t xml:space="preserve"> </w:t>
      </w:r>
      <w:r w:rsidR="001945C3">
        <w:rPr>
          <w:sz w:val="24"/>
          <w:szCs w:val="24"/>
        </w:rPr>
        <w:t xml:space="preserve">to ensure </w:t>
      </w:r>
      <w:r w:rsidR="00646407">
        <w:rPr>
          <w:sz w:val="24"/>
          <w:szCs w:val="24"/>
        </w:rPr>
        <w:t xml:space="preserve">continued </w:t>
      </w:r>
      <w:r w:rsidR="001945C3">
        <w:rPr>
          <w:sz w:val="24"/>
          <w:szCs w:val="24"/>
        </w:rPr>
        <w:t xml:space="preserve">success. </w:t>
      </w:r>
    </w:p>
    <w:p w14:paraId="449D18C9" w14:textId="77777777" w:rsidR="00DB2BA2" w:rsidRPr="00DB2BA2" w:rsidRDefault="00DB2BA2" w:rsidP="00DB2BA2">
      <w:pPr>
        <w:rPr>
          <w:b/>
          <w:bCs/>
          <w:i/>
          <w:iCs/>
          <w:sz w:val="24"/>
          <w:szCs w:val="24"/>
        </w:rPr>
      </w:pPr>
      <w:r w:rsidRPr="00DB2BA2">
        <w:rPr>
          <w:b/>
          <w:bCs/>
          <w:i/>
          <w:iCs/>
          <w:sz w:val="24"/>
          <w:szCs w:val="24"/>
        </w:rPr>
        <w:lastRenderedPageBreak/>
        <w:t xml:space="preserve">Advocacy and Justice </w:t>
      </w:r>
    </w:p>
    <w:p w14:paraId="59CCB9C6" w14:textId="09FE74F5" w:rsidR="00DB2BA2" w:rsidRDefault="00DB2BA2" w:rsidP="00DB2BA2">
      <w:pPr>
        <w:rPr>
          <w:sz w:val="24"/>
          <w:szCs w:val="24"/>
        </w:rPr>
      </w:pPr>
      <w:r>
        <w:rPr>
          <w:sz w:val="24"/>
          <w:szCs w:val="24"/>
        </w:rPr>
        <w:t>100%</w:t>
      </w:r>
      <w:r w:rsidRPr="00157123">
        <w:rPr>
          <w:sz w:val="24"/>
          <w:szCs w:val="24"/>
        </w:rPr>
        <w:t xml:space="preserve"> agree that</w:t>
      </w:r>
      <w:r>
        <w:rPr>
          <w:b/>
          <w:bCs/>
          <w:sz w:val="24"/>
          <w:szCs w:val="24"/>
        </w:rPr>
        <w:t xml:space="preserve"> </w:t>
      </w:r>
      <w:r>
        <w:rPr>
          <w:sz w:val="24"/>
          <w:szCs w:val="24"/>
        </w:rPr>
        <w:t xml:space="preserve">‘more support is needed for your organisation to work in partnership with the statutory </w:t>
      </w:r>
      <w:r w:rsidR="00DE2963">
        <w:rPr>
          <w:sz w:val="24"/>
          <w:szCs w:val="24"/>
        </w:rPr>
        <w:t>services’.</w:t>
      </w:r>
    </w:p>
    <w:p w14:paraId="1DFFCA35" w14:textId="65047E59" w:rsidR="00DB2BA2" w:rsidRDefault="00CA0957" w:rsidP="00DB2BA2">
      <w:pPr>
        <w:rPr>
          <w:sz w:val="24"/>
          <w:szCs w:val="24"/>
        </w:rPr>
      </w:pPr>
      <w:r>
        <w:rPr>
          <w:sz w:val="24"/>
          <w:szCs w:val="24"/>
        </w:rPr>
        <w:t>All r</w:t>
      </w:r>
      <w:r w:rsidR="00DB2BA2" w:rsidRPr="00D26A7A">
        <w:rPr>
          <w:sz w:val="24"/>
          <w:szCs w:val="24"/>
        </w:rPr>
        <w:t xml:space="preserve">espondents in this category </w:t>
      </w:r>
      <w:r>
        <w:rPr>
          <w:sz w:val="24"/>
          <w:szCs w:val="24"/>
        </w:rPr>
        <w:t xml:space="preserve">were </w:t>
      </w:r>
      <w:r w:rsidR="00F13E2F">
        <w:rPr>
          <w:sz w:val="24"/>
          <w:szCs w:val="24"/>
        </w:rPr>
        <w:t>u</w:t>
      </w:r>
      <w:r w:rsidR="00DB2BA2" w:rsidRPr="00D26A7A">
        <w:rPr>
          <w:sz w:val="24"/>
          <w:szCs w:val="24"/>
        </w:rPr>
        <w:t xml:space="preserve">nsure </w:t>
      </w:r>
      <w:r w:rsidR="00374C79">
        <w:rPr>
          <w:sz w:val="24"/>
          <w:szCs w:val="24"/>
        </w:rPr>
        <w:t xml:space="preserve">or felt that </w:t>
      </w:r>
      <w:r w:rsidR="00DB2BA2" w:rsidRPr="00D26A7A">
        <w:rPr>
          <w:sz w:val="24"/>
          <w:szCs w:val="24"/>
        </w:rPr>
        <w:t>recruitment and ret</w:t>
      </w:r>
      <w:r w:rsidR="00374C79">
        <w:rPr>
          <w:sz w:val="24"/>
          <w:szCs w:val="24"/>
        </w:rPr>
        <w:t>e</w:t>
      </w:r>
      <w:r w:rsidR="00DB2BA2" w:rsidRPr="00D26A7A">
        <w:rPr>
          <w:sz w:val="24"/>
          <w:szCs w:val="24"/>
        </w:rPr>
        <w:t>n</w:t>
      </w:r>
      <w:r w:rsidR="00374C79">
        <w:rPr>
          <w:sz w:val="24"/>
          <w:szCs w:val="24"/>
        </w:rPr>
        <w:t>tion</w:t>
      </w:r>
      <w:r w:rsidR="00F13E2F">
        <w:rPr>
          <w:sz w:val="24"/>
          <w:szCs w:val="24"/>
        </w:rPr>
        <w:t xml:space="preserve"> of volunteers</w:t>
      </w:r>
      <w:r w:rsidR="00374C79">
        <w:rPr>
          <w:sz w:val="24"/>
          <w:szCs w:val="24"/>
        </w:rPr>
        <w:t xml:space="preserve"> was not applicable to them</w:t>
      </w:r>
      <w:r w:rsidR="00DB2BA2" w:rsidRPr="00D26A7A">
        <w:rPr>
          <w:sz w:val="24"/>
          <w:szCs w:val="24"/>
        </w:rPr>
        <w:t xml:space="preserve">. </w:t>
      </w:r>
    </w:p>
    <w:p w14:paraId="53955EF4" w14:textId="507FED17" w:rsidR="00647F31" w:rsidRDefault="00647F31" w:rsidP="00DB2BA2">
      <w:pPr>
        <w:rPr>
          <w:b/>
          <w:bCs/>
          <w:i/>
          <w:iCs/>
          <w:sz w:val="24"/>
          <w:szCs w:val="24"/>
        </w:rPr>
      </w:pPr>
      <w:r w:rsidRPr="00647F31">
        <w:rPr>
          <w:b/>
          <w:bCs/>
          <w:i/>
          <w:iCs/>
          <w:sz w:val="24"/>
          <w:szCs w:val="24"/>
        </w:rPr>
        <w:t>Key themes</w:t>
      </w:r>
    </w:p>
    <w:p w14:paraId="54F9DD9A" w14:textId="16156F08" w:rsidR="00647F31" w:rsidRPr="00647F31" w:rsidRDefault="002D16E8" w:rsidP="00DB2BA2">
      <w:pPr>
        <w:rPr>
          <w:sz w:val="24"/>
          <w:szCs w:val="24"/>
        </w:rPr>
      </w:pPr>
      <w:r>
        <w:rPr>
          <w:sz w:val="24"/>
          <w:szCs w:val="24"/>
        </w:rPr>
        <w:t>There are strong c</w:t>
      </w:r>
      <w:r w:rsidR="00647F31">
        <w:rPr>
          <w:sz w:val="24"/>
          <w:szCs w:val="24"/>
        </w:rPr>
        <w:t xml:space="preserve">oncerns around </w:t>
      </w:r>
      <w:r w:rsidR="008563D5">
        <w:rPr>
          <w:sz w:val="24"/>
          <w:szCs w:val="24"/>
        </w:rPr>
        <w:t xml:space="preserve">the </w:t>
      </w:r>
      <w:r w:rsidR="00647F31">
        <w:rPr>
          <w:sz w:val="24"/>
          <w:szCs w:val="24"/>
        </w:rPr>
        <w:t>need t</w:t>
      </w:r>
      <w:r w:rsidR="008563D5">
        <w:rPr>
          <w:sz w:val="24"/>
          <w:szCs w:val="24"/>
        </w:rPr>
        <w:t>o</w:t>
      </w:r>
      <w:r w:rsidR="00647F31">
        <w:rPr>
          <w:sz w:val="24"/>
          <w:szCs w:val="24"/>
        </w:rPr>
        <w:t xml:space="preserve"> secure necessary funding </w:t>
      </w:r>
      <w:r w:rsidR="00460CAB">
        <w:rPr>
          <w:sz w:val="24"/>
          <w:szCs w:val="24"/>
        </w:rPr>
        <w:t>and manpower to meet strategic objectives</w:t>
      </w:r>
      <w:r w:rsidR="008563D5">
        <w:rPr>
          <w:sz w:val="24"/>
          <w:szCs w:val="24"/>
        </w:rPr>
        <w:t xml:space="preserve"> and identified need</w:t>
      </w:r>
      <w:r w:rsidR="00460CAB">
        <w:rPr>
          <w:sz w:val="24"/>
          <w:szCs w:val="24"/>
        </w:rPr>
        <w:t xml:space="preserve">. </w:t>
      </w:r>
    </w:p>
    <w:p w14:paraId="78FD0E98" w14:textId="77777777" w:rsidR="00DB2BA2" w:rsidRPr="00DB2BA2" w:rsidRDefault="00DB2BA2" w:rsidP="00DB2BA2">
      <w:pPr>
        <w:rPr>
          <w:b/>
          <w:bCs/>
          <w:i/>
          <w:iCs/>
          <w:sz w:val="24"/>
          <w:szCs w:val="24"/>
        </w:rPr>
      </w:pPr>
      <w:r w:rsidRPr="00DB2BA2">
        <w:rPr>
          <w:b/>
          <w:bCs/>
          <w:i/>
          <w:iCs/>
          <w:sz w:val="24"/>
          <w:szCs w:val="24"/>
        </w:rPr>
        <w:t xml:space="preserve">Arts and Heritage </w:t>
      </w:r>
    </w:p>
    <w:p w14:paraId="1F25D807" w14:textId="77777777" w:rsidR="00DB2BA2" w:rsidRDefault="00DB2BA2" w:rsidP="00DB2BA2">
      <w:pPr>
        <w:rPr>
          <w:sz w:val="24"/>
          <w:szCs w:val="24"/>
        </w:rPr>
      </w:pPr>
      <w:r>
        <w:rPr>
          <w:sz w:val="24"/>
          <w:szCs w:val="24"/>
        </w:rPr>
        <w:t>50%</w:t>
      </w:r>
      <w:r w:rsidRPr="00157123">
        <w:rPr>
          <w:sz w:val="24"/>
          <w:szCs w:val="24"/>
        </w:rPr>
        <w:t xml:space="preserve"> agree that</w:t>
      </w:r>
      <w:r>
        <w:rPr>
          <w:b/>
          <w:bCs/>
          <w:sz w:val="24"/>
          <w:szCs w:val="24"/>
        </w:rPr>
        <w:t xml:space="preserve"> </w:t>
      </w:r>
      <w:r>
        <w:rPr>
          <w:sz w:val="24"/>
          <w:szCs w:val="24"/>
        </w:rPr>
        <w:t xml:space="preserve">‘more support is needed for your organisation to work in partnership with the statutory services’. With 33% being unsure and 17% disagreeing. </w:t>
      </w:r>
    </w:p>
    <w:p w14:paraId="09DD534C" w14:textId="23394930" w:rsidR="00DB2BA2" w:rsidRDefault="00DB2BA2" w:rsidP="00DB2BA2">
      <w:pPr>
        <w:rPr>
          <w:sz w:val="24"/>
          <w:szCs w:val="24"/>
        </w:rPr>
      </w:pPr>
      <w:r>
        <w:rPr>
          <w:sz w:val="24"/>
          <w:szCs w:val="24"/>
        </w:rPr>
        <w:t>All but one organisation</w:t>
      </w:r>
      <w:r w:rsidR="00AC57DC">
        <w:rPr>
          <w:sz w:val="24"/>
          <w:szCs w:val="24"/>
        </w:rPr>
        <w:t xml:space="preserve"> (</w:t>
      </w:r>
      <w:r>
        <w:rPr>
          <w:sz w:val="24"/>
          <w:szCs w:val="24"/>
        </w:rPr>
        <w:t>83%</w:t>
      </w:r>
      <w:r w:rsidR="00AC57DC">
        <w:rPr>
          <w:sz w:val="24"/>
          <w:szCs w:val="24"/>
        </w:rPr>
        <w:t xml:space="preserve">) </w:t>
      </w:r>
      <w:proofErr w:type="gramStart"/>
      <w:r>
        <w:rPr>
          <w:sz w:val="24"/>
          <w:szCs w:val="24"/>
        </w:rPr>
        <w:t>are</w:t>
      </w:r>
      <w:proofErr w:type="gramEnd"/>
      <w:r>
        <w:rPr>
          <w:sz w:val="24"/>
          <w:szCs w:val="24"/>
        </w:rPr>
        <w:t xml:space="preserve"> finding volunteer recruitment and retainment difficult.</w:t>
      </w:r>
    </w:p>
    <w:p w14:paraId="7A59DA0C" w14:textId="4AA939F4" w:rsidR="00215CDC" w:rsidRPr="00215CDC" w:rsidRDefault="00215CDC" w:rsidP="00DB2BA2">
      <w:pPr>
        <w:rPr>
          <w:b/>
          <w:bCs/>
          <w:i/>
          <w:iCs/>
          <w:sz w:val="24"/>
          <w:szCs w:val="24"/>
        </w:rPr>
      </w:pPr>
      <w:r w:rsidRPr="00215CDC">
        <w:rPr>
          <w:b/>
          <w:bCs/>
          <w:i/>
          <w:iCs/>
          <w:sz w:val="24"/>
          <w:szCs w:val="24"/>
        </w:rPr>
        <w:t>Key themes</w:t>
      </w:r>
    </w:p>
    <w:p w14:paraId="6355EC51" w14:textId="51B5E6FF" w:rsidR="002C60B7" w:rsidRDefault="00DB2BA2" w:rsidP="00DB2BA2">
      <w:pPr>
        <w:rPr>
          <w:sz w:val="24"/>
          <w:szCs w:val="24"/>
        </w:rPr>
      </w:pPr>
      <w:r>
        <w:rPr>
          <w:sz w:val="24"/>
          <w:szCs w:val="24"/>
        </w:rPr>
        <w:t xml:space="preserve">To ensure survival and </w:t>
      </w:r>
      <w:r w:rsidR="006A3961">
        <w:rPr>
          <w:sz w:val="24"/>
          <w:szCs w:val="24"/>
        </w:rPr>
        <w:t>long-term</w:t>
      </w:r>
      <w:r>
        <w:rPr>
          <w:sz w:val="24"/>
          <w:szCs w:val="24"/>
        </w:rPr>
        <w:t xml:space="preserve"> sustainability of these organisations there is a need to increase engagement to ensure </w:t>
      </w:r>
      <w:r w:rsidR="007827DA">
        <w:rPr>
          <w:sz w:val="24"/>
          <w:szCs w:val="24"/>
        </w:rPr>
        <w:t>people are aware of</w:t>
      </w:r>
      <w:r w:rsidR="00132567">
        <w:rPr>
          <w:sz w:val="24"/>
          <w:szCs w:val="24"/>
        </w:rPr>
        <w:t xml:space="preserve"> their work and </w:t>
      </w:r>
      <w:r w:rsidR="007827DA">
        <w:rPr>
          <w:sz w:val="24"/>
          <w:szCs w:val="24"/>
        </w:rPr>
        <w:t xml:space="preserve">consider </w:t>
      </w:r>
      <w:r w:rsidR="00540A29">
        <w:rPr>
          <w:sz w:val="24"/>
          <w:szCs w:val="24"/>
        </w:rPr>
        <w:t xml:space="preserve">joining as </w:t>
      </w:r>
      <w:r>
        <w:rPr>
          <w:sz w:val="24"/>
          <w:szCs w:val="24"/>
        </w:rPr>
        <w:t>new volunteers</w:t>
      </w:r>
      <w:r w:rsidR="00540A29">
        <w:rPr>
          <w:sz w:val="24"/>
          <w:szCs w:val="24"/>
        </w:rPr>
        <w:t xml:space="preserve"> </w:t>
      </w:r>
      <w:r w:rsidR="00D80121">
        <w:rPr>
          <w:sz w:val="24"/>
          <w:szCs w:val="24"/>
        </w:rPr>
        <w:t xml:space="preserve">as many </w:t>
      </w:r>
      <w:r w:rsidR="007827DA">
        <w:rPr>
          <w:sz w:val="24"/>
          <w:szCs w:val="24"/>
        </w:rPr>
        <w:t xml:space="preserve">of the </w:t>
      </w:r>
      <w:r w:rsidR="005E418E">
        <w:rPr>
          <w:sz w:val="24"/>
          <w:szCs w:val="24"/>
        </w:rPr>
        <w:t>current volunteer</w:t>
      </w:r>
      <w:r w:rsidR="007827DA">
        <w:rPr>
          <w:sz w:val="24"/>
          <w:szCs w:val="24"/>
        </w:rPr>
        <w:t>-force</w:t>
      </w:r>
      <w:r w:rsidR="005E418E">
        <w:rPr>
          <w:sz w:val="24"/>
          <w:szCs w:val="24"/>
        </w:rPr>
        <w:t xml:space="preserve"> are </w:t>
      </w:r>
      <w:r w:rsidR="00E62648">
        <w:rPr>
          <w:sz w:val="24"/>
          <w:szCs w:val="24"/>
        </w:rPr>
        <w:t>in the older</w:t>
      </w:r>
      <w:r w:rsidR="00D80121">
        <w:rPr>
          <w:sz w:val="24"/>
          <w:szCs w:val="24"/>
        </w:rPr>
        <w:t xml:space="preserve"> </w:t>
      </w:r>
      <w:r w:rsidR="00E62648">
        <w:rPr>
          <w:sz w:val="24"/>
          <w:szCs w:val="24"/>
        </w:rPr>
        <w:t>age groups</w:t>
      </w:r>
      <w:r w:rsidR="008D38EC">
        <w:rPr>
          <w:sz w:val="24"/>
          <w:szCs w:val="24"/>
        </w:rPr>
        <w:t xml:space="preserve"> </w:t>
      </w:r>
      <w:r w:rsidR="00E62648">
        <w:rPr>
          <w:sz w:val="24"/>
          <w:szCs w:val="24"/>
        </w:rPr>
        <w:t xml:space="preserve">and </w:t>
      </w:r>
      <w:r w:rsidR="008D38EC">
        <w:rPr>
          <w:sz w:val="24"/>
          <w:szCs w:val="24"/>
        </w:rPr>
        <w:t>are increasing</w:t>
      </w:r>
      <w:r w:rsidR="00540A29">
        <w:rPr>
          <w:sz w:val="24"/>
          <w:szCs w:val="24"/>
        </w:rPr>
        <w:t>ly</w:t>
      </w:r>
      <w:r w:rsidR="008D38EC">
        <w:rPr>
          <w:sz w:val="24"/>
          <w:szCs w:val="24"/>
        </w:rPr>
        <w:t xml:space="preserve"> unable to offer the level of support needed by their organisations</w:t>
      </w:r>
      <w:r>
        <w:rPr>
          <w:sz w:val="24"/>
          <w:szCs w:val="24"/>
        </w:rPr>
        <w:t xml:space="preserve">. </w:t>
      </w:r>
    </w:p>
    <w:p w14:paraId="0AD13A6B" w14:textId="3D970731" w:rsidR="00DB2BA2" w:rsidRDefault="00DB2BA2" w:rsidP="00DB2BA2">
      <w:pPr>
        <w:rPr>
          <w:sz w:val="24"/>
          <w:szCs w:val="24"/>
        </w:rPr>
      </w:pPr>
      <w:r>
        <w:rPr>
          <w:sz w:val="24"/>
          <w:szCs w:val="24"/>
        </w:rPr>
        <w:t xml:space="preserve">Support is needed around volunteer management as many of these organisations are heavily reliant on volunteers to keep their premises running. </w:t>
      </w:r>
      <w:r w:rsidR="00A41C7F">
        <w:rPr>
          <w:sz w:val="24"/>
          <w:szCs w:val="24"/>
        </w:rPr>
        <w:t xml:space="preserve">They need to build capacity to manage </w:t>
      </w:r>
      <w:r w:rsidR="00131E48">
        <w:rPr>
          <w:sz w:val="24"/>
          <w:szCs w:val="24"/>
        </w:rPr>
        <w:t>volunteers who run operations and premises</w:t>
      </w:r>
      <w:r w:rsidR="001D391E">
        <w:rPr>
          <w:sz w:val="24"/>
          <w:szCs w:val="24"/>
        </w:rPr>
        <w:t>,</w:t>
      </w:r>
      <w:r w:rsidR="00131E48">
        <w:rPr>
          <w:sz w:val="24"/>
          <w:szCs w:val="24"/>
        </w:rPr>
        <w:t xml:space="preserve"> effectively and </w:t>
      </w:r>
      <w:r w:rsidR="0082680F">
        <w:rPr>
          <w:sz w:val="24"/>
          <w:szCs w:val="24"/>
        </w:rPr>
        <w:t xml:space="preserve">appropriately. </w:t>
      </w:r>
    </w:p>
    <w:p w14:paraId="17BACA01" w14:textId="6CFD76AA" w:rsidR="00DB2BA2" w:rsidRDefault="004C619F" w:rsidP="00DB2BA2">
      <w:pPr>
        <w:rPr>
          <w:sz w:val="24"/>
          <w:szCs w:val="24"/>
        </w:rPr>
      </w:pPr>
      <w:r>
        <w:rPr>
          <w:sz w:val="24"/>
          <w:szCs w:val="24"/>
        </w:rPr>
        <w:t>Many are f</w:t>
      </w:r>
      <w:r w:rsidR="00DB2BA2">
        <w:rPr>
          <w:sz w:val="24"/>
          <w:szCs w:val="24"/>
        </w:rPr>
        <w:t>inding it harder</w:t>
      </w:r>
      <w:r w:rsidR="002C60B7">
        <w:rPr>
          <w:sz w:val="24"/>
          <w:szCs w:val="24"/>
        </w:rPr>
        <w:t xml:space="preserve"> </w:t>
      </w:r>
      <w:r w:rsidR="00C36B57">
        <w:rPr>
          <w:sz w:val="24"/>
          <w:szCs w:val="24"/>
        </w:rPr>
        <w:t xml:space="preserve">to secure grants </w:t>
      </w:r>
      <w:r w:rsidR="00D7260C">
        <w:rPr>
          <w:sz w:val="24"/>
          <w:szCs w:val="24"/>
        </w:rPr>
        <w:t xml:space="preserve">due to growing </w:t>
      </w:r>
      <w:r w:rsidR="00996A92">
        <w:rPr>
          <w:sz w:val="24"/>
          <w:szCs w:val="24"/>
        </w:rPr>
        <w:t>competition and</w:t>
      </w:r>
      <w:r>
        <w:rPr>
          <w:sz w:val="24"/>
          <w:szCs w:val="24"/>
        </w:rPr>
        <w:t xml:space="preserve"> n</w:t>
      </w:r>
      <w:r w:rsidR="00C36B57">
        <w:rPr>
          <w:sz w:val="24"/>
          <w:szCs w:val="24"/>
        </w:rPr>
        <w:t xml:space="preserve">eeding more income </w:t>
      </w:r>
      <w:r w:rsidR="00DB2BA2">
        <w:rPr>
          <w:sz w:val="24"/>
          <w:szCs w:val="24"/>
        </w:rPr>
        <w:t xml:space="preserve">to run activities and </w:t>
      </w:r>
      <w:r w:rsidR="00D7260C">
        <w:rPr>
          <w:sz w:val="24"/>
          <w:szCs w:val="24"/>
        </w:rPr>
        <w:t xml:space="preserve">pay for </w:t>
      </w:r>
      <w:r w:rsidR="00DB2BA2">
        <w:rPr>
          <w:sz w:val="24"/>
          <w:szCs w:val="24"/>
        </w:rPr>
        <w:t>premises</w:t>
      </w:r>
      <w:r w:rsidR="00E02950">
        <w:rPr>
          <w:sz w:val="24"/>
          <w:szCs w:val="24"/>
        </w:rPr>
        <w:t xml:space="preserve"> due to increasing costs. </w:t>
      </w:r>
    </w:p>
    <w:p w14:paraId="53F82DD8" w14:textId="5CB80900" w:rsidR="00215CDC" w:rsidRDefault="00215CDC" w:rsidP="00DB2BA2">
      <w:pPr>
        <w:rPr>
          <w:sz w:val="24"/>
          <w:szCs w:val="24"/>
        </w:rPr>
      </w:pPr>
      <w:r>
        <w:rPr>
          <w:sz w:val="24"/>
          <w:szCs w:val="24"/>
        </w:rPr>
        <w:t>Some respondents also mentioned a need for better promotion of what the</w:t>
      </w:r>
      <w:r w:rsidR="005970D3">
        <w:rPr>
          <w:sz w:val="24"/>
          <w:szCs w:val="24"/>
        </w:rPr>
        <w:t>ir</w:t>
      </w:r>
      <w:r>
        <w:rPr>
          <w:sz w:val="24"/>
          <w:szCs w:val="24"/>
        </w:rPr>
        <w:t xml:space="preserve"> organisations offer in </w:t>
      </w:r>
      <w:r w:rsidR="005970D3">
        <w:rPr>
          <w:sz w:val="24"/>
          <w:szCs w:val="24"/>
        </w:rPr>
        <w:t>our</w:t>
      </w:r>
      <w:r>
        <w:rPr>
          <w:sz w:val="24"/>
          <w:szCs w:val="24"/>
        </w:rPr>
        <w:t xml:space="preserve"> communities</w:t>
      </w:r>
      <w:r w:rsidR="00820620">
        <w:rPr>
          <w:sz w:val="24"/>
          <w:szCs w:val="24"/>
        </w:rPr>
        <w:t xml:space="preserve"> to increase engagement and</w:t>
      </w:r>
      <w:r w:rsidR="00145432">
        <w:rPr>
          <w:sz w:val="24"/>
          <w:szCs w:val="24"/>
        </w:rPr>
        <w:t xml:space="preserve"> to stay open</w:t>
      </w:r>
      <w:r w:rsidR="00996A92">
        <w:rPr>
          <w:sz w:val="24"/>
          <w:szCs w:val="24"/>
        </w:rPr>
        <w:t xml:space="preserve">. </w:t>
      </w:r>
    </w:p>
    <w:p w14:paraId="73E44580" w14:textId="77777777" w:rsidR="00DB2BA2" w:rsidRPr="00DB2BA2" w:rsidRDefault="00DB2BA2" w:rsidP="00DB2BA2">
      <w:pPr>
        <w:rPr>
          <w:b/>
          <w:bCs/>
          <w:i/>
          <w:iCs/>
          <w:sz w:val="24"/>
          <w:szCs w:val="24"/>
        </w:rPr>
      </w:pPr>
      <w:r w:rsidRPr="00DB2BA2">
        <w:rPr>
          <w:b/>
          <w:bCs/>
          <w:i/>
          <w:iCs/>
          <w:sz w:val="24"/>
          <w:szCs w:val="24"/>
        </w:rPr>
        <w:t xml:space="preserve">Health and Wellbeing </w:t>
      </w:r>
    </w:p>
    <w:p w14:paraId="174B4819" w14:textId="1374B04A" w:rsidR="00DB2BA2" w:rsidRDefault="00DB2BA2" w:rsidP="00DB2BA2">
      <w:pPr>
        <w:rPr>
          <w:sz w:val="24"/>
          <w:szCs w:val="24"/>
        </w:rPr>
      </w:pPr>
      <w:r>
        <w:rPr>
          <w:sz w:val="24"/>
          <w:szCs w:val="24"/>
        </w:rPr>
        <w:t>71% agree</w:t>
      </w:r>
      <w:r w:rsidR="00145432">
        <w:rPr>
          <w:sz w:val="24"/>
          <w:szCs w:val="24"/>
        </w:rPr>
        <w:t>d</w:t>
      </w:r>
      <w:r>
        <w:rPr>
          <w:sz w:val="24"/>
          <w:szCs w:val="24"/>
        </w:rPr>
        <w:t xml:space="preserve"> that ‘more support is needed for </w:t>
      </w:r>
      <w:r w:rsidR="00145432">
        <w:rPr>
          <w:sz w:val="24"/>
          <w:szCs w:val="24"/>
        </w:rPr>
        <w:t xml:space="preserve">their </w:t>
      </w:r>
      <w:r>
        <w:rPr>
          <w:sz w:val="24"/>
          <w:szCs w:val="24"/>
        </w:rPr>
        <w:t>organisation to work in partnership with the statutory services’ with only one disagreeing and other respondents being unsure</w:t>
      </w:r>
      <w:r w:rsidR="00996A92">
        <w:rPr>
          <w:sz w:val="24"/>
          <w:szCs w:val="24"/>
        </w:rPr>
        <w:t>.</w:t>
      </w:r>
      <w:r>
        <w:rPr>
          <w:sz w:val="24"/>
          <w:szCs w:val="24"/>
        </w:rPr>
        <w:t xml:space="preserve"> </w:t>
      </w:r>
    </w:p>
    <w:p w14:paraId="3E199FA7" w14:textId="77777777" w:rsidR="00DB2BA2" w:rsidRDefault="00DB2BA2" w:rsidP="00DB2BA2">
      <w:pPr>
        <w:rPr>
          <w:sz w:val="24"/>
          <w:szCs w:val="24"/>
        </w:rPr>
      </w:pPr>
      <w:r>
        <w:rPr>
          <w:sz w:val="24"/>
          <w:szCs w:val="24"/>
        </w:rPr>
        <w:t>50% are finding difficulties in recruiting and retaining volunteers to run in an increasingly pressurised and challenging environment. Only one organisation reported this being easy.</w:t>
      </w:r>
    </w:p>
    <w:p w14:paraId="65A5B0AA" w14:textId="0B654839" w:rsidR="002A42BD" w:rsidRPr="002A42BD" w:rsidRDefault="002A42BD" w:rsidP="00DB2BA2">
      <w:pPr>
        <w:rPr>
          <w:b/>
          <w:bCs/>
          <w:i/>
          <w:iCs/>
          <w:sz w:val="24"/>
          <w:szCs w:val="24"/>
        </w:rPr>
      </w:pPr>
      <w:r w:rsidRPr="002A42BD">
        <w:rPr>
          <w:b/>
          <w:bCs/>
          <w:i/>
          <w:iCs/>
          <w:sz w:val="24"/>
          <w:szCs w:val="24"/>
        </w:rPr>
        <w:t>Key themes</w:t>
      </w:r>
    </w:p>
    <w:p w14:paraId="52769428" w14:textId="384899C5" w:rsidR="000B0949" w:rsidRDefault="0097497B" w:rsidP="00DB2BA2">
      <w:pPr>
        <w:rPr>
          <w:sz w:val="24"/>
          <w:szCs w:val="24"/>
        </w:rPr>
      </w:pPr>
      <w:r>
        <w:rPr>
          <w:sz w:val="24"/>
          <w:szCs w:val="24"/>
        </w:rPr>
        <w:t>There is increasing complexity in cases that these organisations are being presented with.</w:t>
      </w:r>
    </w:p>
    <w:p w14:paraId="44961235" w14:textId="6AA69E0E" w:rsidR="002B0ECB" w:rsidRDefault="002B0ECB" w:rsidP="00DB2BA2">
      <w:pPr>
        <w:rPr>
          <w:sz w:val="24"/>
          <w:szCs w:val="24"/>
        </w:rPr>
      </w:pPr>
      <w:r>
        <w:rPr>
          <w:sz w:val="24"/>
          <w:szCs w:val="24"/>
        </w:rPr>
        <w:lastRenderedPageBreak/>
        <w:t>The increasing</w:t>
      </w:r>
      <w:r w:rsidR="00C3389E">
        <w:rPr>
          <w:sz w:val="24"/>
          <w:szCs w:val="24"/>
        </w:rPr>
        <w:t xml:space="preserve">ly </w:t>
      </w:r>
      <w:r>
        <w:rPr>
          <w:sz w:val="24"/>
          <w:szCs w:val="24"/>
        </w:rPr>
        <w:t>challenging operating environment is leading to difficulties in recruiting and retaining the paid staff needed to run these organisations</w:t>
      </w:r>
      <w:r w:rsidR="00C3389E">
        <w:rPr>
          <w:sz w:val="24"/>
          <w:szCs w:val="24"/>
        </w:rPr>
        <w:t>.</w:t>
      </w:r>
      <w:r>
        <w:rPr>
          <w:sz w:val="24"/>
          <w:szCs w:val="24"/>
        </w:rPr>
        <w:t xml:space="preserve"> </w:t>
      </w:r>
    </w:p>
    <w:p w14:paraId="7E500AB5" w14:textId="3AA57478" w:rsidR="00CB47D3" w:rsidRDefault="00DB2BA2" w:rsidP="00DB2BA2">
      <w:pPr>
        <w:rPr>
          <w:sz w:val="24"/>
          <w:szCs w:val="24"/>
        </w:rPr>
      </w:pPr>
      <w:r>
        <w:rPr>
          <w:sz w:val="24"/>
          <w:szCs w:val="24"/>
        </w:rPr>
        <w:t xml:space="preserve">Demand has increased and is continuing to do so but funding is not catching up at the same rate. </w:t>
      </w:r>
      <w:r w:rsidR="005344E8">
        <w:rPr>
          <w:sz w:val="24"/>
          <w:szCs w:val="24"/>
        </w:rPr>
        <w:t>This is resulting in organ</w:t>
      </w:r>
      <w:r w:rsidR="00635D98">
        <w:rPr>
          <w:sz w:val="24"/>
          <w:szCs w:val="24"/>
        </w:rPr>
        <w:t xml:space="preserve">isations wanting and </w:t>
      </w:r>
      <w:r w:rsidR="00C3389E">
        <w:rPr>
          <w:sz w:val="24"/>
          <w:szCs w:val="24"/>
        </w:rPr>
        <w:t xml:space="preserve">desperately </w:t>
      </w:r>
      <w:r w:rsidR="00635D98">
        <w:rPr>
          <w:sz w:val="24"/>
          <w:szCs w:val="24"/>
        </w:rPr>
        <w:t xml:space="preserve">needing to expand but needing </w:t>
      </w:r>
      <w:r w:rsidR="008414C6">
        <w:rPr>
          <w:sz w:val="24"/>
          <w:szCs w:val="24"/>
        </w:rPr>
        <w:t xml:space="preserve">more </w:t>
      </w:r>
      <w:r w:rsidR="00635D98">
        <w:rPr>
          <w:sz w:val="24"/>
          <w:szCs w:val="24"/>
        </w:rPr>
        <w:t xml:space="preserve">support </w:t>
      </w:r>
      <w:r w:rsidR="008414C6">
        <w:rPr>
          <w:sz w:val="24"/>
          <w:szCs w:val="24"/>
        </w:rPr>
        <w:t xml:space="preserve">and funding </w:t>
      </w:r>
      <w:r w:rsidR="00635D98">
        <w:rPr>
          <w:sz w:val="24"/>
          <w:szCs w:val="24"/>
        </w:rPr>
        <w:t xml:space="preserve">to do so. </w:t>
      </w:r>
    </w:p>
    <w:p w14:paraId="656F9AB7" w14:textId="1D8A5509" w:rsidR="00DB2BA2" w:rsidRDefault="00EC5AEF" w:rsidP="00DB2BA2">
      <w:pPr>
        <w:rPr>
          <w:sz w:val="24"/>
          <w:szCs w:val="24"/>
        </w:rPr>
      </w:pPr>
      <w:r>
        <w:rPr>
          <w:sz w:val="24"/>
          <w:szCs w:val="24"/>
        </w:rPr>
        <w:t xml:space="preserve">Many are relying on insecure </w:t>
      </w:r>
      <w:r w:rsidR="00930456">
        <w:rPr>
          <w:sz w:val="24"/>
          <w:szCs w:val="24"/>
        </w:rPr>
        <w:t>short-term</w:t>
      </w:r>
      <w:r>
        <w:rPr>
          <w:sz w:val="24"/>
          <w:szCs w:val="24"/>
        </w:rPr>
        <w:t xml:space="preserve"> funding </w:t>
      </w:r>
      <w:r w:rsidR="00E541A1">
        <w:rPr>
          <w:sz w:val="24"/>
          <w:szCs w:val="24"/>
        </w:rPr>
        <w:t xml:space="preserve">which is leading to staff insecurity and inability to retain the necessary staff </w:t>
      </w:r>
      <w:r w:rsidR="00A86D18">
        <w:rPr>
          <w:sz w:val="24"/>
          <w:szCs w:val="24"/>
        </w:rPr>
        <w:t xml:space="preserve">and to train them well </w:t>
      </w:r>
      <w:r w:rsidR="00E541A1">
        <w:rPr>
          <w:sz w:val="24"/>
          <w:szCs w:val="24"/>
        </w:rPr>
        <w:t xml:space="preserve">to </w:t>
      </w:r>
      <w:r w:rsidR="00F82ACC">
        <w:rPr>
          <w:sz w:val="24"/>
          <w:szCs w:val="24"/>
        </w:rPr>
        <w:t>run their services and support beneficiaries effectively. Th</w:t>
      </w:r>
      <w:r w:rsidR="006657D4">
        <w:rPr>
          <w:sz w:val="24"/>
          <w:szCs w:val="24"/>
        </w:rPr>
        <w:t>is</w:t>
      </w:r>
      <w:r w:rsidR="00F82ACC">
        <w:rPr>
          <w:sz w:val="24"/>
          <w:szCs w:val="24"/>
        </w:rPr>
        <w:t xml:space="preserve"> lack of long-term funding support is harming their </w:t>
      </w:r>
      <w:r w:rsidR="00930456">
        <w:rPr>
          <w:sz w:val="24"/>
          <w:szCs w:val="24"/>
        </w:rPr>
        <w:t>ability to run</w:t>
      </w:r>
      <w:r w:rsidR="00441EDD">
        <w:rPr>
          <w:sz w:val="24"/>
          <w:szCs w:val="24"/>
        </w:rPr>
        <w:t>.</w:t>
      </w:r>
      <w:r w:rsidR="00930456">
        <w:rPr>
          <w:sz w:val="24"/>
          <w:szCs w:val="24"/>
        </w:rPr>
        <w:t xml:space="preserve"> </w:t>
      </w:r>
      <w:r w:rsidR="00086DFB">
        <w:rPr>
          <w:sz w:val="24"/>
          <w:szCs w:val="24"/>
        </w:rPr>
        <w:t xml:space="preserve">Having </w:t>
      </w:r>
      <w:r w:rsidR="00441EDD">
        <w:rPr>
          <w:sz w:val="24"/>
          <w:szCs w:val="24"/>
        </w:rPr>
        <w:t xml:space="preserve">a </w:t>
      </w:r>
      <w:r w:rsidR="00086DFB">
        <w:rPr>
          <w:sz w:val="24"/>
          <w:szCs w:val="24"/>
        </w:rPr>
        <w:t xml:space="preserve">skilled and experienced staff </w:t>
      </w:r>
      <w:r w:rsidR="00441EDD">
        <w:rPr>
          <w:sz w:val="24"/>
          <w:szCs w:val="24"/>
        </w:rPr>
        <w:t xml:space="preserve">offers </w:t>
      </w:r>
      <w:r w:rsidR="00086DFB">
        <w:rPr>
          <w:sz w:val="24"/>
          <w:szCs w:val="24"/>
        </w:rPr>
        <w:t>many benefits</w:t>
      </w:r>
      <w:r w:rsidR="009566F4">
        <w:rPr>
          <w:sz w:val="24"/>
          <w:szCs w:val="24"/>
        </w:rPr>
        <w:t xml:space="preserve"> to service users and the wider team</w:t>
      </w:r>
      <w:r w:rsidR="00D761B3">
        <w:rPr>
          <w:sz w:val="24"/>
          <w:szCs w:val="24"/>
        </w:rPr>
        <w:t>/network offering related services</w:t>
      </w:r>
      <w:r w:rsidR="00086DFB">
        <w:rPr>
          <w:sz w:val="24"/>
          <w:szCs w:val="24"/>
        </w:rPr>
        <w:t xml:space="preserve">, </w:t>
      </w:r>
      <w:r w:rsidR="009566F4">
        <w:rPr>
          <w:sz w:val="24"/>
          <w:szCs w:val="24"/>
        </w:rPr>
        <w:t xml:space="preserve">however </w:t>
      </w:r>
      <w:r w:rsidR="00D761B3">
        <w:rPr>
          <w:sz w:val="24"/>
          <w:szCs w:val="24"/>
        </w:rPr>
        <w:t>an</w:t>
      </w:r>
      <w:r w:rsidR="004759DC">
        <w:rPr>
          <w:sz w:val="24"/>
          <w:szCs w:val="24"/>
        </w:rPr>
        <w:t xml:space="preserve"> environment of </w:t>
      </w:r>
      <w:r w:rsidR="00FF6102">
        <w:rPr>
          <w:sz w:val="24"/>
          <w:szCs w:val="24"/>
        </w:rPr>
        <w:t>short-term</w:t>
      </w:r>
      <w:r w:rsidR="004759DC">
        <w:rPr>
          <w:sz w:val="24"/>
          <w:szCs w:val="24"/>
        </w:rPr>
        <w:t xml:space="preserve"> insecure funding is hampering this possibility. </w:t>
      </w:r>
    </w:p>
    <w:p w14:paraId="058F4643" w14:textId="215D322B" w:rsidR="00DB2BA2" w:rsidRDefault="002B0ECB" w:rsidP="00DB2BA2">
      <w:pPr>
        <w:rPr>
          <w:sz w:val="24"/>
          <w:szCs w:val="24"/>
        </w:rPr>
      </w:pPr>
      <w:r>
        <w:rPr>
          <w:sz w:val="24"/>
          <w:szCs w:val="24"/>
        </w:rPr>
        <w:t xml:space="preserve">Although </w:t>
      </w:r>
      <w:r w:rsidR="00DE2963">
        <w:rPr>
          <w:sz w:val="24"/>
          <w:szCs w:val="24"/>
        </w:rPr>
        <w:t>many of</w:t>
      </w:r>
      <w:r>
        <w:rPr>
          <w:sz w:val="24"/>
          <w:szCs w:val="24"/>
        </w:rPr>
        <w:t xml:space="preserve"> these organisations discussed </w:t>
      </w:r>
      <w:r w:rsidR="00FF6102">
        <w:rPr>
          <w:sz w:val="24"/>
          <w:szCs w:val="24"/>
        </w:rPr>
        <w:t xml:space="preserve">an </w:t>
      </w:r>
      <w:r w:rsidR="00547364">
        <w:rPr>
          <w:sz w:val="24"/>
          <w:szCs w:val="24"/>
        </w:rPr>
        <w:t>ever-growing</w:t>
      </w:r>
      <w:r w:rsidR="00FF6102">
        <w:rPr>
          <w:sz w:val="24"/>
          <w:szCs w:val="24"/>
        </w:rPr>
        <w:t xml:space="preserve"> demand for their services some did mention the need for spreading awareness and better promotion of their services in the community. Alongside this, t</w:t>
      </w:r>
      <w:r w:rsidR="00DB2BA2">
        <w:rPr>
          <w:sz w:val="24"/>
          <w:szCs w:val="24"/>
        </w:rPr>
        <w:t>hese organisations want</w:t>
      </w:r>
      <w:r w:rsidR="00DA19A6">
        <w:rPr>
          <w:sz w:val="24"/>
          <w:szCs w:val="24"/>
        </w:rPr>
        <w:t>ed</w:t>
      </w:r>
      <w:r w:rsidR="00DB2BA2">
        <w:rPr>
          <w:sz w:val="24"/>
          <w:szCs w:val="24"/>
        </w:rPr>
        <w:t xml:space="preserve"> to collaborate more </w:t>
      </w:r>
      <w:r w:rsidR="00EF1E35">
        <w:rPr>
          <w:sz w:val="24"/>
          <w:szCs w:val="24"/>
        </w:rPr>
        <w:t xml:space="preserve">often </w:t>
      </w:r>
      <w:r w:rsidR="00DB2BA2">
        <w:rPr>
          <w:sz w:val="24"/>
          <w:szCs w:val="24"/>
        </w:rPr>
        <w:t xml:space="preserve">and more effectively </w:t>
      </w:r>
      <w:r w:rsidR="00916FB4">
        <w:rPr>
          <w:sz w:val="24"/>
          <w:szCs w:val="24"/>
        </w:rPr>
        <w:t>in</w:t>
      </w:r>
      <w:r w:rsidR="00DB2BA2">
        <w:rPr>
          <w:sz w:val="24"/>
          <w:szCs w:val="24"/>
        </w:rPr>
        <w:t xml:space="preserve"> running services</w:t>
      </w:r>
      <w:r w:rsidR="00916FB4">
        <w:rPr>
          <w:sz w:val="24"/>
          <w:szCs w:val="24"/>
        </w:rPr>
        <w:t xml:space="preserve"> and meeting the needs of their service users</w:t>
      </w:r>
      <w:r w:rsidR="00DB2BA2">
        <w:rPr>
          <w:sz w:val="24"/>
          <w:szCs w:val="24"/>
        </w:rPr>
        <w:t>.</w:t>
      </w:r>
      <w:r w:rsidR="00FF6102">
        <w:rPr>
          <w:sz w:val="24"/>
          <w:szCs w:val="24"/>
        </w:rPr>
        <w:t xml:space="preserve"> These ambitions tie</w:t>
      </w:r>
      <w:r w:rsidR="0084455B">
        <w:rPr>
          <w:sz w:val="24"/>
          <w:szCs w:val="24"/>
        </w:rPr>
        <w:t>-</w:t>
      </w:r>
      <w:r w:rsidR="00FF6102">
        <w:rPr>
          <w:sz w:val="24"/>
          <w:szCs w:val="24"/>
        </w:rPr>
        <w:t>in with t</w:t>
      </w:r>
      <w:r w:rsidR="00CC5C2B">
        <w:rPr>
          <w:sz w:val="24"/>
          <w:szCs w:val="24"/>
        </w:rPr>
        <w:t xml:space="preserve">hose of the </w:t>
      </w:r>
      <w:r w:rsidR="0084455B">
        <w:rPr>
          <w:sz w:val="24"/>
          <w:szCs w:val="24"/>
        </w:rPr>
        <w:t xml:space="preserve">health service’s </w:t>
      </w:r>
      <w:r w:rsidR="00CC5C2B">
        <w:rPr>
          <w:sz w:val="24"/>
          <w:szCs w:val="24"/>
        </w:rPr>
        <w:t xml:space="preserve">Integrated Care Board and </w:t>
      </w:r>
      <w:r w:rsidR="002568E2">
        <w:rPr>
          <w:sz w:val="24"/>
          <w:szCs w:val="24"/>
        </w:rPr>
        <w:t>the w</w:t>
      </w:r>
      <w:r w:rsidR="00CC5C2B">
        <w:rPr>
          <w:sz w:val="24"/>
          <w:szCs w:val="24"/>
        </w:rPr>
        <w:t xml:space="preserve">ider NHS </w:t>
      </w:r>
      <w:r w:rsidR="002568E2">
        <w:rPr>
          <w:sz w:val="24"/>
          <w:szCs w:val="24"/>
        </w:rPr>
        <w:t>in</w:t>
      </w:r>
      <w:r w:rsidR="00CC5C2B">
        <w:rPr>
          <w:sz w:val="24"/>
          <w:szCs w:val="24"/>
        </w:rPr>
        <w:t xml:space="preserve"> </w:t>
      </w:r>
      <w:r w:rsidR="0059631B">
        <w:rPr>
          <w:sz w:val="24"/>
          <w:szCs w:val="24"/>
        </w:rPr>
        <w:t xml:space="preserve">wanting the VCSE sector to play a pivotal role in providing </w:t>
      </w:r>
      <w:r w:rsidR="002568E2">
        <w:rPr>
          <w:sz w:val="24"/>
          <w:szCs w:val="24"/>
        </w:rPr>
        <w:t xml:space="preserve">wellbeing, </w:t>
      </w:r>
      <w:proofErr w:type="gramStart"/>
      <w:r w:rsidR="0059631B">
        <w:rPr>
          <w:sz w:val="24"/>
          <w:szCs w:val="24"/>
        </w:rPr>
        <w:t>health</w:t>
      </w:r>
      <w:proofErr w:type="gramEnd"/>
      <w:r w:rsidR="0059631B">
        <w:rPr>
          <w:sz w:val="24"/>
          <w:szCs w:val="24"/>
        </w:rPr>
        <w:t xml:space="preserve"> </w:t>
      </w:r>
      <w:r w:rsidR="00547364">
        <w:rPr>
          <w:sz w:val="24"/>
          <w:szCs w:val="24"/>
        </w:rPr>
        <w:t>and support services within their communities to improve outcomes and quality of life for</w:t>
      </w:r>
      <w:r w:rsidR="006A4936">
        <w:rPr>
          <w:sz w:val="24"/>
          <w:szCs w:val="24"/>
        </w:rPr>
        <w:t xml:space="preserve"> </w:t>
      </w:r>
      <w:r w:rsidR="00894C02">
        <w:rPr>
          <w:sz w:val="24"/>
          <w:szCs w:val="24"/>
        </w:rPr>
        <w:t>all</w:t>
      </w:r>
      <w:r w:rsidR="006A4936">
        <w:rPr>
          <w:sz w:val="24"/>
          <w:szCs w:val="24"/>
        </w:rPr>
        <w:t xml:space="preserve">. </w:t>
      </w:r>
    </w:p>
    <w:p w14:paraId="64871B68" w14:textId="77777777" w:rsidR="00DB2BA2" w:rsidRPr="00DB2BA2" w:rsidRDefault="00DB2BA2" w:rsidP="00DB2BA2">
      <w:pPr>
        <w:rPr>
          <w:b/>
          <w:bCs/>
          <w:i/>
          <w:iCs/>
          <w:sz w:val="24"/>
          <w:szCs w:val="24"/>
        </w:rPr>
      </w:pPr>
      <w:r w:rsidRPr="00DB2BA2">
        <w:rPr>
          <w:b/>
          <w:bCs/>
          <w:i/>
          <w:iCs/>
          <w:sz w:val="24"/>
          <w:szCs w:val="24"/>
        </w:rPr>
        <w:t>Signposting and Advice</w:t>
      </w:r>
    </w:p>
    <w:p w14:paraId="2E333EEC" w14:textId="6C74EDE3" w:rsidR="00DB2BA2" w:rsidRPr="00A66AD4" w:rsidRDefault="00DB2BA2" w:rsidP="00DB2BA2">
      <w:pPr>
        <w:rPr>
          <w:sz w:val="24"/>
          <w:szCs w:val="24"/>
        </w:rPr>
      </w:pPr>
      <w:r>
        <w:rPr>
          <w:sz w:val="24"/>
          <w:szCs w:val="24"/>
        </w:rPr>
        <w:t xml:space="preserve">67% agree that ‘more support is needed for your organisation to work in partnership with the statutory services’. </w:t>
      </w:r>
      <w:r w:rsidR="009D7EEF">
        <w:rPr>
          <w:sz w:val="24"/>
          <w:szCs w:val="24"/>
        </w:rPr>
        <w:t>The</w:t>
      </w:r>
      <w:r>
        <w:rPr>
          <w:sz w:val="24"/>
          <w:szCs w:val="24"/>
        </w:rPr>
        <w:t xml:space="preserve"> remaining respondents were unsure</w:t>
      </w:r>
      <w:r w:rsidR="0013102B">
        <w:rPr>
          <w:sz w:val="24"/>
          <w:szCs w:val="24"/>
        </w:rPr>
        <w:t xml:space="preserve"> about the need for support</w:t>
      </w:r>
      <w:r>
        <w:rPr>
          <w:sz w:val="24"/>
          <w:szCs w:val="24"/>
        </w:rPr>
        <w:t xml:space="preserve">. </w:t>
      </w:r>
    </w:p>
    <w:p w14:paraId="7F01AAEA" w14:textId="77777777" w:rsidR="00DB2BA2" w:rsidRDefault="00DB2BA2" w:rsidP="00DB2BA2">
      <w:pPr>
        <w:rPr>
          <w:sz w:val="24"/>
          <w:szCs w:val="24"/>
        </w:rPr>
      </w:pPr>
      <w:r>
        <w:rPr>
          <w:sz w:val="24"/>
          <w:szCs w:val="24"/>
        </w:rPr>
        <w:t>83% are finding difficulties with volunteer recruitment and retainment.</w:t>
      </w:r>
    </w:p>
    <w:p w14:paraId="7EE416FD" w14:textId="688500E1" w:rsidR="00750970" w:rsidRPr="00750970" w:rsidRDefault="00750970" w:rsidP="00DB2BA2">
      <w:pPr>
        <w:rPr>
          <w:b/>
          <w:bCs/>
          <w:i/>
          <w:iCs/>
          <w:sz w:val="24"/>
          <w:szCs w:val="24"/>
        </w:rPr>
      </w:pPr>
      <w:r w:rsidRPr="00750970">
        <w:rPr>
          <w:b/>
          <w:bCs/>
          <w:i/>
          <w:iCs/>
          <w:sz w:val="24"/>
          <w:szCs w:val="24"/>
        </w:rPr>
        <w:t>Key themes</w:t>
      </w:r>
    </w:p>
    <w:p w14:paraId="7E06C246" w14:textId="77777777" w:rsidR="00DB2BA2" w:rsidRDefault="00DB2BA2" w:rsidP="00DB2BA2">
      <w:pPr>
        <w:rPr>
          <w:sz w:val="24"/>
          <w:szCs w:val="24"/>
        </w:rPr>
      </w:pPr>
      <w:r>
        <w:rPr>
          <w:sz w:val="24"/>
          <w:szCs w:val="24"/>
        </w:rPr>
        <w:t xml:space="preserve">Organisations are facing huge increases in demand for their services and increasing complexity in cases they encounter. </w:t>
      </w:r>
    </w:p>
    <w:p w14:paraId="4FCD5A26" w14:textId="766B5E23" w:rsidR="00CC7D62" w:rsidRDefault="00CC7D62" w:rsidP="00DB2BA2">
      <w:pPr>
        <w:rPr>
          <w:sz w:val="24"/>
          <w:szCs w:val="24"/>
        </w:rPr>
      </w:pPr>
      <w:r>
        <w:rPr>
          <w:sz w:val="24"/>
          <w:szCs w:val="24"/>
        </w:rPr>
        <w:t xml:space="preserve">Although there are huge increases in demand, their funding is </w:t>
      </w:r>
      <w:r w:rsidR="00C832B0">
        <w:rPr>
          <w:sz w:val="24"/>
          <w:szCs w:val="24"/>
        </w:rPr>
        <w:t xml:space="preserve">being cut so there is concern </w:t>
      </w:r>
      <w:r w:rsidR="0072575E">
        <w:rPr>
          <w:sz w:val="24"/>
          <w:szCs w:val="24"/>
        </w:rPr>
        <w:t>about</w:t>
      </w:r>
      <w:r w:rsidR="00C832B0">
        <w:rPr>
          <w:sz w:val="24"/>
          <w:szCs w:val="24"/>
        </w:rPr>
        <w:t xml:space="preserve"> securing </w:t>
      </w:r>
      <w:r w:rsidR="008F4E19">
        <w:rPr>
          <w:sz w:val="24"/>
          <w:szCs w:val="24"/>
        </w:rPr>
        <w:t>much</w:t>
      </w:r>
      <w:r w:rsidR="00CC4357">
        <w:rPr>
          <w:sz w:val="24"/>
          <w:szCs w:val="24"/>
        </w:rPr>
        <w:t>-</w:t>
      </w:r>
      <w:r w:rsidR="00C832B0">
        <w:rPr>
          <w:sz w:val="24"/>
          <w:szCs w:val="24"/>
        </w:rPr>
        <w:t>needed long-term and core funding to run their services effectively to meet th</w:t>
      </w:r>
      <w:r w:rsidR="00CC4357">
        <w:rPr>
          <w:sz w:val="24"/>
          <w:szCs w:val="24"/>
        </w:rPr>
        <w:t>is</w:t>
      </w:r>
      <w:r w:rsidR="00C832B0">
        <w:rPr>
          <w:sz w:val="24"/>
          <w:szCs w:val="24"/>
        </w:rPr>
        <w:t xml:space="preserve"> demand. </w:t>
      </w:r>
      <w:r w:rsidR="00576E4F">
        <w:rPr>
          <w:sz w:val="24"/>
          <w:szCs w:val="24"/>
        </w:rPr>
        <w:t>Organi</w:t>
      </w:r>
      <w:r w:rsidR="004567DA">
        <w:rPr>
          <w:sz w:val="24"/>
          <w:szCs w:val="24"/>
        </w:rPr>
        <w:t>s</w:t>
      </w:r>
      <w:r w:rsidR="00576E4F">
        <w:rPr>
          <w:sz w:val="24"/>
          <w:szCs w:val="24"/>
        </w:rPr>
        <w:t>ations</w:t>
      </w:r>
      <w:r w:rsidR="00551E53">
        <w:rPr>
          <w:sz w:val="24"/>
          <w:szCs w:val="24"/>
        </w:rPr>
        <w:t xml:space="preserve"> have reported that they are increasing their own fundraising capacity to try and address this shortfall </w:t>
      </w:r>
      <w:r w:rsidR="00E71DF1">
        <w:rPr>
          <w:sz w:val="24"/>
          <w:szCs w:val="24"/>
        </w:rPr>
        <w:t xml:space="preserve">and reach as many clients in need of support as </w:t>
      </w:r>
      <w:r w:rsidR="00DE2963">
        <w:rPr>
          <w:sz w:val="24"/>
          <w:szCs w:val="24"/>
        </w:rPr>
        <w:t>possible,</w:t>
      </w:r>
      <w:r w:rsidR="00576E4F">
        <w:rPr>
          <w:sz w:val="24"/>
          <w:szCs w:val="24"/>
        </w:rPr>
        <w:t xml:space="preserve"> but they mention they are concerned that the current funding environment will lead to increased competition between VCSE </w:t>
      </w:r>
      <w:r w:rsidR="00D2783B">
        <w:rPr>
          <w:sz w:val="24"/>
          <w:szCs w:val="24"/>
        </w:rPr>
        <w:t>organisations</w:t>
      </w:r>
      <w:r w:rsidR="00576E4F">
        <w:rPr>
          <w:sz w:val="24"/>
          <w:szCs w:val="24"/>
        </w:rPr>
        <w:t xml:space="preserve"> for fundraising</w:t>
      </w:r>
      <w:r w:rsidR="00D2783B">
        <w:rPr>
          <w:sz w:val="24"/>
          <w:szCs w:val="24"/>
        </w:rPr>
        <w:t>.</w:t>
      </w:r>
    </w:p>
    <w:p w14:paraId="7FAB8F72" w14:textId="523D7D86" w:rsidR="00D2783B" w:rsidRDefault="00D2783B" w:rsidP="00DB2BA2">
      <w:pPr>
        <w:rPr>
          <w:sz w:val="24"/>
          <w:szCs w:val="24"/>
        </w:rPr>
      </w:pPr>
      <w:r>
        <w:rPr>
          <w:sz w:val="24"/>
          <w:szCs w:val="24"/>
        </w:rPr>
        <w:t xml:space="preserve">These organisations also mentioned a need </w:t>
      </w:r>
      <w:r w:rsidR="003562CB">
        <w:rPr>
          <w:sz w:val="24"/>
          <w:szCs w:val="24"/>
        </w:rPr>
        <w:t xml:space="preserve">for workforce development. Team members (both paid and unpaid) need more </w:t>
      </w:r>
      <w:r w:rsidR="00B77884">
        <w:rPr>
          <w:sz w:val="24"/>
          <w:szCs w:val="24"/>
        </w:rPr>
        <w:t>in-depth and specialised</w:t>
      </w:r>
      <w:r w:rsidR="003562CB">
        <w:rPr>
          <w:sz w:val="24"/>
          <w:szCs w:val="24"/>
        </w:rPr>
        <w:t xml:space="preserve"> training to effectively manage the increasingly complex cases and queries that they are presented with to ensure they are meeting their </w:t>
      </w:r>
      <w:r w:rsidR="00DD6B82">
        <w:rPr>
          <w:sz w:val="24"/>
          <w:szCs w:val="24"/>
        </w:rPr>
        <w:t>clients’</w:t>
      </w:r>
      <w:r w:rsidR="003562CB">
        <w:rPr>
          <w:sz w:val="24"/>
          <w:szCs w:val="24"/>
        </w:rPr>
        <w:t xml:space="preserve"> needs. </w:t>
      </w:r>
    </w:p>
    <w:p w14:paraId="1C42A4EE" w14:textId="77777777" w:rsidR="00DB2BA2" w:rsidRPr="00DB2BA2" w:rsidRDefault="00DB2BA2" w:rsidP="00DB2BA2">
      <w:pPr>
        <w:rPr>
          <w:b/>
          <w:bCs/>
          <w:i/>
          <w:iCs/>
          <w:sz w:val="24"/>
          <w:szCs w:val="24"/>
        </w:rPr>
      </w:pPr>
      <w:r w:rsidRPr="00DB2BA2">
        <w:rPr>
          <w:b/>
          <w:bCs/>
          <w:i/>
          <w:iCs/>
          <w:sz w:val="24"/>
          <w:szCs w:val="24"/>
        </w:rPr>
        <w:lastRenderedPageBreak/>
        <w:t xml:space="preserve">Community Development/Activities </w:t>
      </w:r>
    </w:p>
    <w:p w14:paraId="43BE0797" w14:textId="77777777" w:rsidR="00DB2BA2" w:rsidRDefault="00DB2BA2" w:rsidP="00DB2BA2">
      <w:pPr>
        <w:rPr>
          <w:sz w:val="24"/>
          <w:szCs w:val="24"/>
        </w:rPr>
      </w:pPr>
      <w:r>
        <w:rPr>
          <w:sz w:val="24"/>
          <w:szCs w:val="24"/>
        </w:rPr>
        <w:t xml:space="preserve">43% agree that ‘more support is needed for your organisation to work in partnership with the statutory services’. 14% disagree and 43% were unsure. </w:t>
      </w:r>
    </w:p>
    <w:p w14:paraId="6C36107B" w14:textId="77777777" w:rsidR="00DB2BA2" w:rsidRDefault="00DB2BA2" w:rsidP="00DB2BA2">
      <w:pPr>
        <w:rPr>
          <w:sz w:val="24"/>
          <w:szCs w:val="24"/>
        </w:rPr>
      </w:pPr>
      <w:r>
        <w:rPr>
          <w:sz w:val="24"/>
          <w:szCs w:val="24"/>
        </w:rPr>
        <w:t xml:space="preserve">43% are finding difficulties with volunteer recruitment and retainment. Only one respondent reported this being easy. </w:t>
      </w:r>
    </w:p>
    <w:p w14:paraId="0BB274D8" w14:textId="701603D5" w:rsidR="00F55732" w:rsidRPr="00F55732" w:rsidRDefault="00F55732" w:rsidP="00DB2BA2">
      <w:pPr>
        <w:rPr>
          <w:b/>
          <w:bCs/>
          <w:i/>
          <w:iCs/>
          <w:sz w:val="24"/>
          <w:szCs w:val="24"/>
        </w:rPr>
      </w:pPr>
      <w:r w:rsidRPr="00F55732">
        <w:rPr>
          <w:b/>
          <w:bCs/>
          <w:i/>
          <w:iCs/>
          <w:sz w:val="24"/>
          <w:szCs w:val="24"/>
        </w:rPr>
        <w:t>Key themes</w:t>
      </w:r>
    </w:p>
    <w:p w14:paraId="71233CB6" w14:textId="17A5AB45" w:rsidR="00DB2BA2" w:rsidRPr="000E185D" w:rsidRDefault="0061694B" w:rsidP="00DB2BA2">
      <w:pPr>
        <w:rPr>
          <w:sz w:val="24"/>
          <w:szCs w:val="24"/>
        </w:rPr>
      </w:pPr>
      <w:r>
        <w:rPr>
          <w:sz w:val="24"/>
          <w:szCs w:val="24"/>
        </w:rPr>
        <w:t>There is c</w:t>
      </w:r>
      <w:r w:rsidR="00DB2BA2">
        <w:rPr>
          <w:sz w:val="24"/>
          <w:szCs w:val="24"/>
        </w:rPr>
        <w:t>oncern over increasing running costs for energy, supplies etc and the need to secure further income just to stay afloat</w:t>
      </w:r>
      <w:r>
        <w:rPr>
          <w:sz w:val="24"/>
          <w:szCs w:val="24"/>
        </w:rPr>
        <w:t xml:space="preserve"> and keep premises open and operations running. </w:t>
      </w:r>
    </w:p>
    <w:p w14:paraId="38113517" w14:textId="67482725" w:rsidR="00A873F0" w:rsidRDefault="00851455" w:rsidP="00DB2BA2">
      <w:pPr>
        <w:rPr>
          <w:sz w:val="24"/>
          <w:szCs w:val="24"/>
        </w:rPr>
      </w:pPr>
      <w:r>
        <w:rPr>
          <w:sz w:val="24"/>
          <w:szCs w:val="24"/>
        </w:rPr>
        <w:t>Some of these organisations advise that th</w:t>
      </w:r>
      <w:r w:rsidR="00DB2BA2" w:rsidRPr="000E185D">
        <w:rPr>
          <w:sz w:val="24"/>
          <w:szCs w:val="24"/>
        </w:rPr>
        <w:t>ere is a need to better promote the</w:t>
      </w:r>
      <w:r>
        <w:rPr>
          <w:sz w:val="24"/>
          <w:szCs w:val="24"/>
        </w:rPr>
        <w:t>ir</w:t>
      </w:r>
      <w:r w:rsidR="00DB2BA2" w:rsidRPr="000E185D">
        <w:rPr>
          <w:sz w:val="24"/>
          <w:szCs w:val="24"/>
        </w:rPr>
        <w:t xml:space="preserve"> services </w:t>
      </w:r>
      <w:r>
        <w:rPr>
          <w:sz w:val="24"/>
          <w:szCs w:val="24"/>
        </w:rPr>
        <w:t>with</w:t>
      </w:r>
      <w:r w:rsidR="00DB2BA2" w:rsidRPr="000E185D">
        <w:rPr>
          <w:sz w:val="24"/>
          <w:szCs w:val="24"/>
        </w:rPr>
        <w:t xml:space="preserve">in the community. </w:t>
      </w:r>
      <w:r w:rsidR="008E09C2">
        <w:rPr>
          <w:sz w:val="24"/>
          <w:szCs w:val="24"/>
        </w:rPr>
        <w:t>They note how they need to increase awareness and engagem</w:t>
      </w:r>
      <w:r w:rsidR="00965D65">
        <w:rPr>
          <w:sz w:val="24"/>
          <w:szCs w:val="24"/>
        </w:rPr>
        <w:t xml:space="preserve">ent. </w:t>
      </w:r>
    </w:p>
    <w:p w14:paraId="2249DF6A" w14:textId="439C1311" w:rsidR="00965D65" w:rsidRDefault="00965D65" w:rsidP="00DB2BA2">
      <w:pPr>
        <w:rPr>
          <w:sz w:val="24"/>
          <w:szCs w:val="24"/>
        </w:rPr>
      </w:pPr>
      <w:r>
        <w:rPr>
          <w:sz w:val="24"/>
          <w:szCs w:val="24"/>
        </w:rPr>
        <w:t>They also mention a lack of volunteers and hope that if they</w:t>
      </w:r>
      <w:r w:rsidR="003F1BCC">
        <w:rPr>
          <w:sz w:val="24"/>
          <w:szCs w:val="24"/>
        </w:rPr>
        <w:t xml:space="preserve"> can</w:t>
      </w:r>
      <w:r>
        <w:rPr>
          <w:sz w:val="24"/>
          <w:szCs w:val="24"/>
        </w:rPr>
        <w:t xml:space="preserve"> </w:t>
      </w:r>
      <w:r w:rsidR="00F6300D">
        <w:rPr>
          <w:sz w:val="24"/>
          <w:szCs w:val="24"/>
        </w:rPr>
        <w:t>increase</w:t>
      </w:r>
      <w:r>
        <w:rPr>
          <w:sz w:val="24"/>
          <w:szCs w:val="24"/>
        </w:rPr>
        <w:t xml:space="preserve"> awareness then more people will engage and volunteer to support their work and benefit the community. </w:t>
      </w:r>
    </w:p>
    <w:p w14:paraId="0F3146DB" w14:textId="194E1EB3" w:rsidR="006D42D3" w:rsidRDefault="00F87EAE" w:rsidP="00DB2BA2">
      <w:pPr>
        <w:rPr>
          <w:sz w:val="24"/>
          <w:szCs w:val="24"/>
        </w:rPr>
      </w:pPr>
      <w:r>
        <w:rPr>
          <w:sz w:val="24"/>
          <w:szCs w:val="24"/>
        </w:rPr>
        <w:t>On the other hand, s</w:t>
      </w:r>
      <w:r w:rsidR="00851455">
        <w:rPr>
          <w:sz w:val="24"/>
          <w:szCs w:val="24"/>
        </w:rPr>
        <w:t>ome</w:t>
      </w:r>
      <w:r w:rsidR="006D42D3">
        <w:rPr>
          <w:sz w:val="24"/>
          <w:szCs w:val="24"/>
        </w:rPr>
        <w:t xml:space="preserve"> of </w:t>
      </w:r>
      <w:r w:rsidR="00F6300D">
        <w:rPr>
          <w:sz w:val="24"/>
          <w:szCs w:val="24"/>
        </w:rPr>
        <w:t>these organisations who have developed a strong presence in their communities,</w:t>
      </w:r>
      <w:r w:rsidR="006D42D3">
        <w:rPr>
          <w:sz w:val="24"/>
          <w:szCs w:val="24"/>
        </w:rPr>
        <w:t xml:space="preserve"> recognise that there is a need to increase their offering by putting on more events</w:t>
      </w:r>
      <w:r w:rsidR="00297CF9">
        <w:rPr>
          <w:sz w:val="24"/>
          <w:szCs w:val="24"/>
        </w:rPr>
        <w:t xml:space="preserve">, however, they need support with this as many are having to use emergency funding just to cover the shortfall that their regular funding has left due to </w:t>
      </w:r>
      <w:r w:rsidR="00D10CDB">
        <w:rPr>
          <w:sz w:val="24"/>
          <w:szCs w:val="24"/>
        </w:rPr>
        <w:t xml:space="preserve">the </w:t>
      </w:r>
      <w:r w:rsidR="00297CF9">
        <w:rPr>
          <w:sz w:val="24"/>
          <w:szCs w:val="24"/>
        </w:rPr>
        <w:t>rising costs</w:t>
      </w:r>
      <w:r>
        <w:rPr>
          <w:sz w:val="24"/>
          <w:szCs w:val="24"/>
        </w:rPr>
        <w:t xml:space="preserve"> of running premises. </w:t>
      </w:r>
    </w:p>
    <w:p w14:paraId="3F09284D" w14:textId="5609617E" w:rsidR="0001078C" w:rsidRPr="0001078C" w:rsidRDefault="0001078C" w:rsidP="00DB2BA2">
      <w:pPr>
        <w:rPr>
          <w:b/>
          <w:bCs/>
          <w:sz w:val="28"/>
          <w:szCs w:val="28"/>
        </w:rPr>
      </w:pPr>
      <w:r w:rsidRPr="0001078C">
        <w:rPr>
          <w:b/>
          <w:bCs/>
          <w:sz w:val="28"/>
          <w:szCs w:val="28"/>
        </w:rPr>
        <w:t>Looking Ahead</w:t>
      </w:r>
    </w:p>
    <w:p w14:paraId="3C9076F0" w14:textId="44D00754" w:rsidR="00544329" w:rsidRPr="0001078C" w:rsidRDefault="00544329">
      <w:pPr>
        <w:rPr>
          <w:b/>
          <w:bCs/>
          <w:i/>
          <w:iCs/>
          <w:sz w:val="24"/>
          <w:szCs w:val="24"/>
        </w:rPr>
      </w:pPr>
      <w:r w:rsidRPr="0001078C">
        <w:rPr>
          <w:b/>
          <w:bCs/>
          <w:i/>
          <w:iCs/>
          <w:sz w:val="24"/>
          <w:szCs w:val="24"/>
        </w:rPr>
        <w:t>Still hopeful for the future</w:t>
      </w:r>
    </w:p>
    <w:p w14:paraId="09EFC078" w14:textId="7BA38582" w:rsidR="00D7581F" w:rsidRDefault="00D7581F">
      <w:pPr>
        <w:rPr>
          <w:sz w:val="24"/>
          <w:szCs w:val="24"/>
        </w:rPr>
      </w:pPr>
      <w:r>
        <w:rPr>
          <w:sz w:val="24"/>
          <w:szCs w:val="24"/>
        </w:rPr>
        <w:t xml:space="preserve">Although </w:t>
      </w:r>
      <w:r w:rsidR="00C04BE7">
        <w:rPr>
          <w:sz w:val="24"/>
          <w:szCs w:val="24"/>
        </w:rPr>
        <w:t xml:space="preserve">VCSE organisations have reported </w:t>
      </w:r>
      <w:r w:rsidR="006031C7">
        <w:rPr>
          <w:sz w:val="24"/>
          <w:szCs w:val="24"/>
        </w:rPr>
        <w:t xml:space="preserve">that they are </w:t>
      </w:r>
      <w:r w:rsidR="00D656F3">
        <w:rPr>
          <w:sz w:val="24"/>
          <w:szCs w:val="24"/>
        </w:rPr>
        <w:t xml:space="preserve">facing </w:t>
      </w:r>
      <w:r w:rsidR="00C04BE7">
        <w:rPr>
          <w:sz w:val="24"/>
          <w:szCs w:val="24"/>
        </w:rPr>
        <w:t>a range of difficulties</w:t>
      </w:r>
      <w:r w:rsidR="00D656F3">
        <w:rPr>
          <w:sz w:val="24"/>
          <w:szCs w:val="24"/>
        </w:rPr>
        <w:t>,</w:t>
      </w:r>
      <w:r w:rsidR="0025122C">
        <w:rPr>
          <w:sz w:val="24"/>
          <w:szCs w:val="24"/>
        </w:rPr>
        <w:t xml:space="preserve"> </w:t>
      </w:r>
      <w:r w:rsidR="00474479">
        <w:rPr>
          <w:sz w:val="24"/>
          <w:szCs w:val="24"/>
        </w:rPr>
        <w:t>73% reported</w:t>
      </w:r>
      <w:r w:rsidR="0025338C">
        <w:rPr>
          <w:sz w:val="24"/>
          <w:szCs w:val="24"/>
        </w:rPr>
        <w:t xml:space="preserve"> that</w:t>
      </w:r>
      <w:r w:rsidR="00474479">
        <w:rPr>
          <w:sz w:val="24"/>
          <w:szCs w:val="24"/>
        </w:rPr>
        <w:t xml:space="preserve"> it </w:t>
      </w:r>
      <w:r w:rsidR="005B0CEA">
        <w:rPr>
          <w:sz w:val="24"/>
          <w:szCs w:val="24"/>
        </w:rPr>
        <w:t>i</w:t>
      </w:r>
      <w:r w:rsidR="00474479">
        <w:rPr>
          <w:sz w:val="24"/>
          <w:szCs w:val="24"/>
        </w:rPr>
        <w:t xml:space="preserve">s very likely that they will </w:t>
      </w:r>
      <w:r w:rsidR="005B0CEA">
        <w:rPr>
          <w:sz w:val="24"/>
          <w:szCs w:val="24"/>
        </w:rPr>
        <w:t xml:space="preserve">still </w:t>
      </w:r>
      <w:r w:rsidR="00474479">
        <w:rPr>
          <w:sz w:val="24"/>
          <w:szCs w:val="24"/>
        </w:rPr>
        <w:t xml:space="preserve">be operating this time next year and </w:t>
      </w:r>
      <w:r w:rsidR="00FD219A">
        <w:rPr>
          <w:sz w:val="24"/>
          <w:szCs w:val="24"/>
        </w:rPr>
        <w:t xml:space="preserve">18% </w:t>
      </w:r>
      <w:r w:rsidR="005B099D">
        <w:rPr>
          <w:sz w:val="24"/>
          <w:szCs w:val="24"/>
        </w:rPr>
        <w:t xml:space="preserve">said </w:t>
      </w:r>
      <w:r w:rsidR="00FD219A">
        <w:rPr>
          <w:sz w:val="24"/>
          <w:szCs w:val="24"/>
        </w:rPr>
        <w:t>th</w:t>
      </w:r>
      <w:r w:rsidR="005B099D">
        <w:rPr>
          <w:sz w:val="24"/>
          <w:szCs w:val="24"/>
        </w:rPr>
        <w:t>at they are</w:t>
      </w:r>
      <w:r w:rsidR="00FD219A">
        <w:rPr>
          <w:sz w:val="24"/>
          <w:szCs w:val="24"/>
        </w:rPr>
        <w:t xml:space="preserve"> quite likely</w:t>
      </w:r>
      <w:r w:rsidR="005B099D">
        <w:rPr>
          <w:sz w:val="24"/>
          <w:szCs w:val="24"/>
        </w:rPr>
        <w:t xml:space="preserve"> to be</w:t>
      </w:r>
      <w:r w:rsidR="00FD219A">
        <w:rPr>
          <w:sz w:val="24"/>
          <w:szCs w:val="24"/>
        </w:rPr>
        <w:t xml:space="preserve">. </w:t>
      </w:r>
    </w:p>
    <w:p w14:paraId="0E2CEE52" w14:textId="6FB00BCD" w:rsidR="00FD219A" w:rsidRDefault="00FD219A">
      <w:pPr>
        <w:rPr>
          <w:sz w:val="24"/>
          <w:szCs w:val="24"/>
        </w:rPr>
      </w:pPr>
      <w:r>
        <w:rPr>
          <w:sz w:val="24"/>
          <w:szCs w:val="24"/>
        </w:rPr>
        <w:t xml:space="preserve">VCSE organisations are hopeful for the future and want to continue to provide </w:t>
      </w:r>
      <w:r w:rsidR="005B099D">
        <w:rPr>
          <w:sz w:val="24"/>
          <w:szCs w:val="24"/>
        </w:rPr>
        <w:t>much-</w:t>
      </w:r>
      <w:r>
        <w:rPr>
          <w:sz w:val="24"/>
          <w:szCs w:val="24"/>
        </w:rPr>
        <w:t xml:space="preserve">needed support to their beneficiaries. </w:t>
      </w:r>
    </w:p>
    <w:p w14:paraId="56B7D363" w14:textId="28FCF713" w:rsidR="00EE6472" w:rsidRDefault="006324A2">
      <w:pPr>
        <w:rPr>
          <w:sz w:val="24"/>
          <w:szCs w:val="24"/>
        </w:rPr>
      </w:pPr>
      <w:r>
        <w:rPr>
          <w:sz w:val="24"/>
          <w:szCs w:val="24"/>
        </w:rPr>
        <w:t>Most</w:t>
      </w:r>
      <w:r w:rsidR="00EE6472">
        <w:rPr>
          <w:sz w:val="24"/>
          <w:szCs w:val="24"/>
        </w:rPr>
        <w:t xml:space="preserve"> organisations are also hopeful that they will </w:t>
      </w:r>
      <w:r w:rsidR="0077541C">
        <w:rPr>
          <w:sz w:val="24"/>
          <w:szCs w:val="24"/>
        </w:rPr>
        <w:t>achieve wh</w:t>
      </w:r>
      <w:r w:rsidR="00EE6472">
        <w:rPr>
          <w:sz w:val="24"/>
          <w:szCs w:val="24"/>
        </w:rPr>
        <w:t>a</w:t>
      </w:r>
      <w:r w:rsidR="0077541C">
        <w:rPr>
          <w:sz w:val="24"/>
          <w:szCs w:val="24"/>
        </w:rPr>
        <w:t>t</w:t>
      </w:r>
      <w:r w:rsidR="00EE6472">
        <w:rPr>
          <w:sz w:val="24"/>
          <w:szCs w:val="24"/>
        </w:rPr>
        <w:t xml:space="preserve"> </w:t>
      </w:r>
      <w:r w:rsidR="0077541C">
        <w:rPr>
          <w:sz w:val="24"/>
          <w:szCs w:val="24"/>
        </w:rPr>
        <w:t xml:space="preserve">they </w:t>
      </w:r>
      <w:r w:rsidR="00EE6472">
        <w:rPr>
          <w:sz w:val="24"/>
          <w:szCs w:val="24"/>
        </w:rPr>
        <w:t>need</w:t>
      </w:r>
      <w:r w:rsidR="0077541C">
        <w:rPr>
          <w:sz w:val="24"/>
          <w:szCs w:val="24"/>
        </w:rPr>
        <w:t xml:space="preserve"> in terms of</w:t>
      </w:r>
      <w:r w:rsidR="00EE6472">
        <w:rPr>
          <w:sz w:val="24"/>
          <w:szCs w:val="24"/>
        </w:rPr>
        <w:t xml:space="preserve"> increas</w:t>
      </w:r>
      <w:r w:rsidR="0077541C">
        <w:rPr>
          <w:sz w:val="24"/>
          <w:szCs w:val="24"/>
        </w:rPr>
        <w:t>ed</w:t>
      </w:r>
      <w:r w:rsidR="00EE6472">
        <w:rPr>
          <w:sz w:val="24"/>
          <w:szCs w:val="24"/>
        </w:rPr>
        <w:t xml:space="preserve"> </w:t>
      </w:r>
      <w:r w:rsidR="00547364">
        <w:rPr>
          <w:sz w:val="24"/>
          <w:szCs w:val="24"/>
        </w:rPr>
        <w:t>number</w:t>
      </w:r>
      <w:r w:rsidR="0077541C">
        <w:rPr>
          <w:sz w:val="24"/>
          <w:szCs w:val="24"/>
        </w:rPr>
        <w:t>s</w:t>
      </w:r>
      <w:r w:rsidR="00EE6472">
        <w:rPr>
          <w:sz w:val="24"/>
          <w:szCs w:val="24"/>
        </w:rPr>
        <w:t xml:space="preserve"> of volunteer</w:t>
      </w:r>
      <w:r w:rsidR="00F4665A">
        <w:rPr>
          <w:sz w:val="24"/>
          <w:szCs w:val="24"/>
        </w:rPr>
        <w:t>s</w:t>
      </w:r>
      <w:r w:rsidR="005B72CF">
        <w:rPr>
          <w:sz w:val="24"/>
          <w:szCs w:val="24"/>
        </w:rPr>
        <w:t xml:space="preserve"> -</w:t>
      </w:r>
      <w:r w:rsidR="00EE6472">
        <w:rPr>
          <w:sz w:val="24"/>
          <w:szCs w:val="24"/>
        </w:rPr>
        <w:t xml:space="preserve"> </w:t>
      </w:r>
      <w:r w:rsidR="00C70BAE">
        <w:rPr>
          <w:sz w:val="24"/>
          <w:szCs w:val="24"/>
        </w:rPr>
        <w:t xml:space="preserve">56% reported that they expect to see </w:t>
      </w:r>
      <w:r w:rsidR="00605B08">
        <w:rPr>
          <w:sz w:val="24"/>
          <w:szCs w:val="24"/>
        </w:rPr>
        <w:t>volunteer numbers</w:t>
      </w:r>
      <w:r w:rsidR="005B72CF">
        <w:rPr>
          <w:sz w:val="24"/>
          <w:szCs w:val="24"/>
        </w:rPr>
        <w:t xml:space="preserve"> </w:t>
      </w:r>
      <w:r w:rsidR="00C70BAE">
        <w:rPr>
          <w:sz w:val="24"/>
          <w:szCs w:val="24"/>
        </w:rPr>
        <w:t xml:space="preserve">increase. </w:t>
      </w:r>
    </w:p>
    <w:p w14:paraId="2CAB3095" w14:textId="4880203F" w:rsidR="006324A2" w:rsidRPr="006324A2" w:rsidRDefault="006324A2">
      <w:pPr>
        <w:rPr>
          <w:b/>
          <w:bCs/>
          <w:sz w:val="28"/>
          <w:szCs w:val="28"/>
        </w:rPr>
      </w:pPr>
      <w:r w:rsidRPr="006324A2">
        <w:rPr>
          <w:b/>
          <w:bCs/>
          <w:sz w:val="28"/>
          <w:szCs w:val="28"/>
        </w:rPr>
        <w:t>Conclusion</w:t>
      </w:r>
      <w:r w:rsidR="002F0F63">
        <w:rPr>
          <w:b/>
          <w:bCs/>
          <w:sz w:val="28"/>
          <w:szCs w:val="28"/>
        </w:rPr>
        <w:t xml:space="preserve">s and </w:t>
      </w:r>
      <w:r>
        <w:rPr>
          <w:b/>
          <w:bCs/>
          <w:sz w:val="28"/>
          <w:szCs w:val="28"/>
        </w:rPr>
        <w:t xml:space="preserve">Recommendations </w:t>
      </w:r>
    </w:p>
    <w:p w14:paraId="0CEF50E0" w14:textId="3893AF39" w:rsidR="006714CA" w:rsidRDefault="00E14378">
      <w:pPr>
        <w:rPr>
          <w:sz w:val="24"/>
          <w:szCs w:val="24"/>
        </w:rPr>
      </w:pPr>
      <w:r>
        <w:rPr>
          <w:sz w:val="24"/>
          <w:szCs w:val="24"/>
        </w:rPr>
        <w:t xml:space="preserve">The VCSE sector of South Gloucestershire is continuing to provide </w:t>
      </w:r>
      <w:r w:rsidR="005B72CF">
        <w:rPr>
          <w:sz w:val="24"/>
          <w:szCs w:val="24"/>
        </w:rPr>
        <w:t xml:space="preserve">many </w:t>
      </w:r>
      <w:r>
        <w:rPr>
          <w:sz w:val="24"/>
          <w:szCs w:val="24"/>
        </w:rPr>
        <w:t xml:space="preserve">essential </w:t>
      </w:r>
      <w:r w:rsidR="005B72CF">
        <w:rPr>
          <w:sz w:val="24"/>
          <w:szCs w:val="24"/>
        </w:rPr>
        <w:t xml:space="preserve">and beneficial </w:t>
      </w:r>
      <w:r>
        <w:rPr>
          <w:sz w:val="24"/>
          <w:szCs w:val="24"/>
        </w:rPr>
        <w:t>services to the communit</w:t>
      </w:r>
      <w:r w:rsidR="005A6ACD">
        <w:rPr>
          <w:sz w:val="24"/>
          <w:szCs w:val="24"/>
        </w:rPr>
        <w:t>ies</w:t>
      </w:r>
      <w:r>
        <w:rPr>
          <w:sz w:val="24"/>
          <w:szCs w:val="24"/>
        </w:rPr>
        <w:t xml:space="preserve"> that they serve</w:t>
      </w:r>
      <w:r w:rsidR="002E4222">
        <w:rPr>
          <w:sz w:val="24"/>
          <w:szCs w:val="24"/>
        </w:rPr>
        <w:t xml:space="preserve">. </w:t>
      </w:r>
      <w:r w:rsidR="00A968A6">
        <w:rPr>
          <w:sz w:val="24"/>
          <w:szCs w:val="24"/>
        </w:rPr>
        <w:t>Despite being u</w:t>
      </w:r>
      <w:r w:rsidR="00540F04">
        <w:rPr>
          <w:sz w:val="24"/>
          <w:szCs w:val="24"/>
        </w:rPr>
        <w:t xml:space="preserve">nder increasing </w:t>
      </w:r>
      <w:r w:rsidR="002E4222">
        <w:rPr>
          <w:sz w:val="24"/>
          <w:szCs w:val="24"/>
        </w:rPr>
        <w:t xml:space="preserve">strains and </w:t>
      </w:r>
      <w:r w:rsidR="00540F04">
        <w:rPr>
          <w:sz w:val="24"/>
          <w:szCs w:val="24"/>
        </w:rPr>
        <w:t>pressures</w:t>
      </w:r>
      <w:r w:rsidR="002E4222">
        <w:rPr>
          <w:sz w:val="24"/>
          <w:szCs w:val="24"/>
        </w:rPr>
        <w:t>, th</w:t>
      </w:r>
      <w:r w:rsidR="000E3557">
        <w:rPr>
          <w:sz w:val="24"/>
          <w:szCs w:val="24"/>
        </w:rPr>
        <w:t xml:space="preserve">eir resilience is </w:t>
      </w:r>
      <w:r w:rsidR="006714CA">
        <w:rPr>
          <w:sz w:val="24"/>
          <w:szCs w:val="24"/>
        </w:rPr>
        <w:t>exceptional</w:t>
      </w:r>
      <w:r w:rsidR="00540F04">
        <w:rPr>
          <w:sz w:val="24"/>
          <w:szCs w:val="24"/>
        </w:rPr>
        <w:t xml:space="preserve">. </w:t>
      </w:r>
      <w:r w:rsidR="00C26BBE">
        <w:rPr>
          <w:sz w:val="24"/>
          <w:szCs w:val="24"/>
        </w:rPr>
        <w:t xml:space="preserve">Nevertheless, </w:t>
      </w:r>
      <w:r w:rsidR="00F9303F">
        <w:rPr>
          <w:sz w:val="24"/>
          <w:szCs w:val="24"/>
        </w:rPr>
        <w:t>it is essential that we</w:t>
      </w:r>
      <w:r w:rsidR="00714A56">
        <w:rPr>
          <w:sz w:val="24"/>
          <w:szCs w:val="24"/>
        </w:rPr>
        <w:t xml:space="preserve"> both</w:t>
      </w:r>
      <w:r w:rsidR="00F9303F">
        <w:rPr>
          <w:sz w:val="24"/>
          <w:szCs w:val="24"/>
        </w:rPr>
        <w:t xml:space="preserve"> understand the</w:t>
      </w:r>
      <w:r w:rsidR="00A968A6">
        <w:rPr>
          <w:sz w:val="24"/>
          <w:szCs w:val="24"/>
        </w:rPr>
        <w:t>ir</w:t>
      </w:r>
      <w:r w:rsidR="00F9303F">
        <w:rPr>
          <w:sz w:val="24"/>
          <w:szCs w:val="24"/>
        </w:rPr>
        <w:t xml:space="preserve"> needs </w:t>
      </w:r>
      <w:r w:rsidR="00A968A6">
        <w:rPr>
          <w:sz w:val="24"/>
          <w:szCs w:val="24"/>
        </w:rPr>
        <w:t xml:space="preserve">in terms </w:t>
      </w:r>
      <w:r w:rsidR="00F9303F">
        <w:rPr>
          <w:sz w:val="24"/>
          <w:szCs w:val="24"/>
        </w:rPr>
        <w:t>of</w:t>
      </w:r>
      <w:r w:rsidR="00714A56">
        <w:rPr>
          <w:sz w:val="24"/>
          <w:szCs w:val="24"/>
        </w:rPr>
        <w:t xml:space="preserve"> support</w:t>
      </w:r>
      <w:r w:rsidR="00F9303F">
        <w:rPr>
          <w:sz w:val="24"/>
          <w:szCs w:val="24"/>
        </w:rPr>
        <w:t xml:space="preserve"> </w:t>
      </w:r>
      <w:r w:rsidR="00CA5EDA">
        <w:rPr>
          <w:sz w:val="24"/>
          <w:szCs w:val="24"/>
        </w:rPr>
        <w:t xml:space="preserve">and deliver the help that </w:t>
      </w:r>
      <w:r w:rsidR="00F9303F">
        <w:rPr>
          <w:sz w:val="24"/>
          <w:szCs w:val="24"/>
        </w:rPr>
        <w:t>the sector</w:t>
      </w:r>
      <w:r w:rsidR="00CA5EDA">
        <w:rPr>
          <w:sz w:val="24"/>
          <w:szCs w:val="24"/>
        </w:rPr>
        <w:t>,</w:t>
      </w:r>
      <w:r w:rsidR="00F9303F">
        <w:rPr>
          <w:sz w:val="24"/>
          <w:szCs w:val="24"/>
        </w:rPr>
        <w:t xml:space="preserve"> and </w:t>
      </w:r>
      <w:r w:rsidR="00F9303F">
        <w:rPr>
          <w:sz w:val="24"/>
          <w:szCs w:val="24"/>
        </w:rPr>
        <w:lastRenderedPageBreak/>
        <w:t>the people who keep the wheels moving</w:t>
      </w:r>
      <w:r w:rsidR="00B64A4A">
        <w:rPr>
          <w:sz w:val="24"/>
          <w:szCs w:val="24"/>
        </w:rPr>
        <w:t xml:space="preserve">, really need. </w:t>
      </w:r>
      <w:r w:rsidR="006D3446">
        <w:rPr>
          <w:sz w:val="24"/>
          <w:szCs w:val="24"/>
        </w:rPr>
        <w:t>T</w:t>
      </w:r>
      <w:r w:rsidR="00F9303F">
        <w:rPr>
          <w:sz w:val="24"/>
          <w:szCs w:val="24"/>
        </w:rPr>
        <w:t>h</w:t>
      </w:r>
      <w:r w:rsidR="006D3446">
        <w:rPr>
          <w:sz w:val="24"/>
          <w:szCs w:val="24"/>
        </w:rPr>
        <w:t>e</w:t>
      </w:r>
      <w:r w:rsidR="00F9303F">
        <w:rPr>
          <w:sz w:val="24"/>
          <w:szCs w:val="24"/>
        </w:rPr>
        <w:t xml:space="preserve"> sector</w:t>
      </w:r>
      <w:r w:rsidR="00714A56">
        <w:rPr>
          <w:sz w:val="24"/>
          <w:szCs w:val="24"/>
        </w:rPr>
        <w:t xml:space="preserve"> </w:t>
      </w:r>
      <w:r w:rsidR="006D3446">
        <w:rPr>
          <w:sz w:val="24"/>
          <w:szCs w:val="24"/>
        </w:rPr>
        <w:t xml:space="preserve">is critical to the wellbeing of our </w:t>
      </w:r>
      <w:r w:rsidR="0014557A">
        <w:rPr>
          <w:sz w:val="24"/>
          <w:szCs w:val="24"/>
        </w:rPr>
        <w:t>communities,</w:t>
      </w:r>
      <w:r w:rsidR="006D3446">
        <w:rPr>
          <w:sz w:val="24"/>
          <w:szCs w:val="24"/>
        </w:rPr>
        <w:t xml:space="preserve"> and </w:t>
      </w:r>
      <w:r w:rsidR="0014557A">
        <w:rPr>
          <w:sz w:val="24"/>
          <w:szCs w:val="24"/>
        </w:rPr>
        <w:t xml:space="preserve">it </w:t>
      </w:r>
      <w:r w:rsidR="006445CC">
        <w:rPr>
          <w:sz w:val="24"/>
          <w:szCs w:val="24"/>
        </w:rPr>
        <w:t>must</w:t>
      </w:r>
      <w:r w:rsidR="00714A56">
        <w:rPr>
          <w:sz w:val="24"/>
          <w:szCs w:val="24"/>
        </w:rPr>
        <w:t xml:space="preserve"> be sustain</w:t>
      </w:r>
      <w:r w:rsidR="00E33CE6">
        <w:rPr>
          <w:sz w:val="24"/>
          <w:szCs w:val="24"/>
        </w:rPr>
        <w:t>ed</w:t>
      </w:r>
      <w:r w:rsidR="00714A56">
        <w:rPr>
          <w:sz w:val="24"/>
          <w:szCs w:val="24"/>
        </w:rPr>
        <w:t xml:space="preserve"> </w:t>
      </w:r>
      <w:r w:rsidR="00177C8A">
        <w:rPr>
          <w:sz w:val="24"/>
          <w:szCs w:val="24"/>
        </w:rPr>
        <w:t>to</w:t>
      </w:r>
      <w:r w:rsidR="00714A56">
        <w:rPr>
          <w:sz w:val="24"/>
          <w:szCs w:val="24"/>
        </w:rPr>
        <w:t xml:space="preserve"> keep providing </w:t>
      </w:r>
      <w:r w:rsidR="0002163D">
        <w:rPr>
          <w:sz w:val="24"/>
          <w:szCs w:val="24"/>
        </w:rPr>
        <w:t>vital services</w:t>
      </w:r>
      <w:r w:rsidR="00E33CE6">
        <w:rPr>
          <w:sz w:val="24"/>
          <w:szCs w:val="24"/>
        </w:rPr>
        <w:t>.</w:t>
      </w:r>
      <w:r w:rsidR="0002163D">
        <w:rPr>
          <w:sz w:val="24"/>
          <w:szCs w:val="24"/>
        </w:rPr>
        <w:t xml:space="preserve"> </w:t>
      </w:r>
    </w:p>
    <w:p w14:paraId="0C8327F7" w14:textId="179AE35F" w:rsidR="005F4981" w:rsidRDefault="00540F04">
      <w:pPr>
        <w:rPr>
          <w:sz w:val="24"/>
          <w:szCs w:val="24"/>
        </w:rPr>
      </w:pPr>
      <w:r>
        <w:rPr>
          <w:sz w:val="24"/>
          <w:szCs w:val="24"/>
        </w:rPr>
        <w:t>Facing increasing demand</w:t>
      </w:r>
      <w:r w:rsidR="009A5445">
        <w:rPr>
          <w:sz w:val="24"/>
          <w:szCs w:val="24"/>
        </w:rPr>
        <w:t xml:space="preserve">, many </w:t>
      </w:r>
      <w:r w:rsidR="006445CC">
        <w:rPr>
          <w:sz w:val="24"/>
          <w:szCs w:val="24"/>
        </w:rPr>
        <w:t xml:space="preserve">organisations </w:t>
      </w:r>
      <w:r w:rsidR="009A5445">
        <w:rPr>
          <w:sz w:val="24"/>
          <w:szCs w:val="24"/>
        </w:rPr>
        <w:t xml:space="preserve">are desperate to </w:t>
      </w:r>
      <w:r w:rsidR="00260785">
        <w:rPr>
          <w:sz w:val="24"/>
          <w:szCs w:val="24"/>
        </w:rPr>
        <w:t>grow</w:t>
      </w:r>
      <w:r w:rsidR="009A5445">
        <w:rPr>
          <w:sz w:val="24"/>
          <w:szCs w:val="24"/>
        </w:rPr>
        <w:t xml:space="preserve"> to meet the demand</w:t>
      </w:r>
      <w:r w:rsidR="005A0422">
        <w:rPr>
          <w:sz w:val="24"/>
          <w:szCs w:val="24"/>
        </w:rPr>
        <w:t>s</w:t>
      </w:r>
      <w:r w:rsidR="009A5445">
        <w:rPr>
          <w:sz w:val="24"/>
          <w:szCs w:val="24"/>
        </w:rPr>
        <w:t xml:space="preserve"> placed upon them, however they</w:t>
      </w:r>
      <w:r w:rsidR="003328BE">
        <w:rPr>
          <w:sz w:val="24"/>
          <w:szCs w:val="24"/>
        </w:rPr>
        <w:t xml:space="preserve"> a</w:t>
      </w:r>
      <w:r w:rsidR="009A5445">
        <w:rPr>
          <w:sz w:val="24"/>
          <w:szCs w:val="24"/>
        </w:rPr>
        <w:t>re unable to</w:t>
      </w:r>
      <w:r w:rsidR="005A0422">
        <w:rPr>
          <w:sz w:val="24"/>
          <w:szCs w:val="24"/>
        </w:rPr>
        <w:t>,</w:t>
      </w:r>
      <w:r w:rsidR="009A5445">
        <w:rPr>
          <w:sz w:val="24"/>
          <w:szCs w:val="24"/>
        </w:rPr>
        <w:t xml:space="preserve"> due to insufficient and short-term funding hindering </w:t>
      </w:r>
      <w:r w:rsidR="0008621D">
        <w:rPr>
          <w:sz w:val="24"/>
          <w:szCs w:val="24"/>
        </w:rPr>
        <w:t xml:space="preserve">their </w:t>
      </w:r>
      <w:r w:rsidR="009A5445">
        <w:rPr>
          <w:sz w:val="24"/>
          <w:szCs w:val="24"/>
        </w:rPr>
        <w:t>chance</w:t>
      </w:r>
      <w:r w:rsidR="0008621D">
        <w:rPr>
          <w:sz w:val="24"/>
          <w:szCs w:val="24"/>
        </w:rPr>
        <w:t>s</w:t>
      </w:r>
      <w:r w:rsidR="009A5445">
        <w:rPr>
          <w:sz w:val="24"/>
          <w:szCs w:val="24"/>
        </w:rPr>
        <w:t xml:space="preserve"> of expansion or </w:t>
      </w:r>
      <w:r w:rsidR="0008621D">
        <w:rPr>
          <w:sz w:val="24"/>
          <w:szCs w:val="24"/>
        </w:rPr>
        <w:t xml:space="preserve">even making </w:t>
      </w:r>
      <w:r w:rsidR="009A5445">
        <w:rPr>
          <w:sz w:val="24"/>
          <w:szCs w:val="24"/>
        </w:rPr>
        <w:t xml:space="preserve">long-term </w:t>
      </w:r>
      <w:r w:rsidR="00306BC8">
        <w:rPr>
          <w:sz w:val="24"/>
          <w:szCs w:val="24"/>
        </w:rPr>
        <w:t xml:space="preserve">plans. If we want to harness the true potential </w:t>
      </w:r>
      <w:r w:rsidR="00E935AC">
        <w:rPr>
          <w:sz w:val="24"/>
          <w:szCs w:val="24"/>
        </w:rPr>
        <w:t>of the VCSE sector, the</w:t>
      </w:r>
      <w:r w:rsidR="00DA681E">
        <w:rPr>
          <w:sz w:val="24"/>
          <w:szCs w:val="24"/>
        </w:rPr>
        <w:t>n</w:t>
      </w:r>
      <w:r w:rsidR="00E935AC">
        <w:rPr>
          <w:sz w:val="24"/>
          <w:szCs w:val="24"/>
        </w:rPr>
        <w:t xml:space="preserve"> funding </w:t>
      </w:r>
      <w:r w:rsidR="006E4EAE">
        <w:rPr>
          <w:sz w:val="24"/>
          <w:szCs w:val="24"/>
        </w:rPr>
        <w:t xml:space="preserve">needs to be </w:t>
      </w:r>
      <w:r w:rsidR="00DA681E">
        <w:rPr>
          <w:sz w:val="24"/>
          <w:szCs w:val="24"/>
        </w:rPr>
        <w:t>allocat</w:t>
      </w:r>
      <w:r w:rsidR="006E4EAE">
        <w:rPr>
          <w:sz w:val="24"/>
          <w:szCs w:val="24"/>
        </w:rPr>
        <w:t>ed on a long</w:t>
      </w:r>
      <w:r w:rsidR="003602F2">
        <w:rPr>
          <w:sz w:val="24"/>
          <w:szCs w:val="24"/>
        </w:rPr>
        <w:t>er</w:t>
      </w:r>
      <w:r w:rsidR="006E4EAE">
        <w:rPr>
          <w:sz w:val="24"/>
          <w:szCs w:val="24"/>
        </w:rPr>
        <w:t>-term basis</w:t>
      </w:r>
      <w:r w:rsidR="00E935AC">
        <w:rPr>
          <w:sz w:val="24"/>
          <w:szCs w:val="24"/>
        </w:rPr>
        <w:t xml:space="preserve">. </w:t>
      </w:r>
    </w:p>
    <w:p w14:paraId="50F08273" w14:textId="0D8141CA" w:rsidR="004F20EB" w:rsidRDefault="004F20EB">
      <w:pPr>
        <w:rPr>
          <w:sz w:val="24"/>
          <w:szCs w:val="24"/>
        </w:rPr>
      </w:pPr>
      <w:r>
        <w:rPr>
          <w:sz w:val="24"/>
          <w:szCs w:val="24"/>
        </w:rPr>
        <w:t xml:space="preserve">Alongside this, </w:t>
      </w:r>
      <w:r w:rsidR="00510A36">
        <w:rPr>
          <w:sz w:val="24"/>
          <w:szCs w:val="24"/>
        </w:rPr>
        <w:t xml:space="preserve">our </w:t>
      </w:r>
      <w:r>
        <w:rPr>
          <w:sz w:val="24"/>
          <w:szCs w:val="24"/>
        </w:rPr>
        <w:t>analysis identif</w:t>
      </w:r>
      <w:r w:rsidR="00282732">
        <w:rPr>
          <w:sz w:val="24"/>
          <w:szCs w:val="24"/>
        </w:rPr>
        <w:t>ied</w:t>
      </w:r>
      <w:r>
        <w:rPr>
          <w:sz w:val="24"/>
          <w:szCs w:val="24"/>
        </w:rPr>
        <w:t xml:space="preserve"> key areas </w:t>
      </w:r>
      <w:r w:rsidR="007560AD">
        <w:rPr>
          <w:sz w:val="24"/>
          <w:szCs w:val="24"/>
        </w:rPr>
        <w:t xml:space="preserve">where </w:t>
      </w:r>
      <w:r>
        <w:rPr>
          <w:sz w:val="24"/>
          <w:szCs w:val="24"/>
        </w:rPr>
        <w:t>VCSE groups need support</w:t>
      </w:r>
      <w:r w:rsidR="00282732">
        <w:rPr>
          <w:sz w:val="24"/>
          <w:szCs w:val="24"/>
        </w:rPr>
        <w:t xml:space="preserve">. These </w:t>
      </w:r>
      <w:r w:rsidR="007560AD">
        <w:rPr>
          <w:sz w:val="24"/>
          <w:szCs w:val="24"/>
        </w:rPr>
        <w:t>a</w:t>
      </w:r>
      <w:r w:rsidR="00282732">
        <w:rPr>
          <w:sz w:val="24"/>
          <w:szCs w:val="24"/>
        </w:rPr>
        <w:t>re</w:t>
      </w:r>
      <w:r w:rsidR="007560AD">
        <w:rPr>
          <w:sz w:val="24"/>
          <w:szCs w:val="24"/>
        </w:rPr>
        <w:t>:</w:t>
      </w:r>
      <w:r w:rsidR="00282732">
        <w:rPr>
          <w:sz w:val="24"/>
          <w:szCs w:val="24"/>
        </w:rPr>
        <w:t xml:space="preserve"> volunteer recruitment</w:t>
      </w:r>
      <w:r w:rsidR="00A24FAC">
        <w:rPr>
          <w:sz w:val="24"/>
          <w:szCs w:val="24"/>
        </w:rPr>
        <w:t>,</w:t>
      </w:r>
      <w:r w:rsidR="00282732">
        <w:rPr>
          <w:sz w:val="24"/>
          <w:szCs w:val="24"/>
        </w:rPr>
        <w:t xml:space="preserve"> ret</w:t>
      </w:r>
      <w:r w:rsidR="007560AD">
        <w:rPr>
          <w:sz w:val="24"/>
          <w:szCs w:val="24"/>
        </w:rPr>
        <w:t>ention</w:t>
      </w:r>
      <w:r w:rsidR="00A24FAC">
        <w:rPr>
          <w:sz w:val="24"/>
          <w:szCs w:val="24"/>
        </w:rPr>
        <w:t xml:space="preserve"> and management and</w:t>
      </w:r>
      <w:r w:rsidR="00282732">
        <w:rPr>
          <w:sz w:val="24"/>
          <w:szCs w:val="24"/>
        </w:rPr>
        <w:t xml:space="preserve"> </w:t>
      </w:r>
      <w:r w:rsidR="00DF5EF8">
        <w:rPr>
          <w:sz w:val="24"/>
          <w:szCs w:val="24"/>
        </w:rPr>
        <w:t>building relationship</w:t>
      </w:r>
      <w:r w:rsidR="007560AD">
        <w:rPr>
          <w:sz w:val="24"/>
          <w:szCs w:val="24"/>
        </w:rPr>
        <w:t>s</w:t>
      </w:r>
      <w:r w:rsidR="00DF5EF8">
        <w:rPr>
          <w:sz w:val="24"/>
          <w:szCs w:val="24"/>
        </w:rPr>
        <w:t xml:space="preserve"> with statutory </w:t>
      </w:r>
      <w:r w:rsidR="00A24FAC">
        <w:rPr>
          <w:sz w:val="24"/>
          <w:szCs w:val="24"/>
        </w:rPr>
        <w:t>sector partners</w:t>
      </w:r>
      <w:r w:rsidR="00DF5EF8">
        <w:rPr>
          <w:sz w:val="24"/>
          <w:szCs w:val="24"/>
        </w:rPr>
        <w:t xml:space="preserve">. </w:t>
      </w:r>
    </w:p>
    <w:p w14:paraId="3C25F8B1" w14:textId="4A44CB19" w:rsidR="00595673" w:rsidRDefault="00595673">
      <w:pPr>
        <w:rPr>
          <w:sz w:val="24"/>
          <w:szCs w:val="24"/>
        </w:rPr>
      </w:pPr>
      <w:r>
        <w:rPr>
          <w:sz w:val="24"/>
          <w:szCs w:val="24"/>
        </w:rPr>
        <w:t>We offer the following recommendations:</w:t>
      </w:r>
    </w:p>
    <w:p w14:paraId="77059AC1" w14:textId="06ED8A52" w:rsidR="00595673" w:rsidRDefault="002F2F9E" w:rsidP="00595673">
      <w:pPr>
        <w:pStyle w:val="ListParagraph"/>
        <w:numPr>
          <w:ilvl w:val="0"/>
          <w:numId w:val="1"/>
        </w:numPr>
        <w:rPr>
          <w:sz w:val="24"/>
          <w:szCs w:val="24"/>
        </w:rPr>
      </w:pPr>
      <w:r>
        <w:rPr>
          <w:sz w:val="24"/>
          <w:szCs w:val="24"/>
        </w:rPr>
        <w:t xml:space="preserve">More coordinated support needs to be provided to VCSE groups around volunteer recruitment and retainment as </w:t>
      </w:r>
      <w:r w:rsidR="00F37533">
        <w:rPr>
          <w:sz w:val="24"/>
          <w:szCs w:val="24"/>
        </w:rPr>
        <w:t>m</w:t>
      </w:r>
      <w:r w:rsidR="00B27D55" w:rsidRPr="00950BF4">
        <w:rPr>
          <w:sz w:val="24"/>
          <w:szCs w:val="24"/>
        </w:rPr>
        <w:t xml:space="preserve">any groups </w:t>
      </w:r>
      <w:r w:rsidR="00F51A91" w:rsidRPr="00950BF4">
        <w:rPr>
          <w:sz w:val="24"/>
          <w:szCs w:val="24"/>
        </w:rPr>
        <w:t xml:space="preserve">of all sizes </w:t>
      </w:r>
      <w:r w:rsidR="00B27D55" w:rsidRPr="00950BF4">
        <w:rPr>
          <w:sz w:val="24"/>
          <w:szCs w:val="24"/>
        </w:rPr>
        <w:t xml:space="preserve">directly expressed needing support in </w:t>
      </w:r>
      <w:r w:rsidR="00F51A91" w:rsidRPr="00950BF4">
        <w:rPr>
          <w:sz w:val="24"/>
          <w:szCs w:val="24"/>
        </w:rPr>
        <w:t>recruitment and retainment of volunteers</w:t>
      </w:r>
      <w:r w:rsidR="00B27D55" w:rsidRPr="00950BF4">
        <w:rPr>
          <w:sz w:val="24"/>
          <w:szCs w:val="24"/>
        </w:rPr>
        <w:t xml:space="preserve">. </w:t>
      </w:r>
    </w:p>
    <w:p w14:paraId="456095DD" w14:textId="40E6529B" w:rsidR="00516745" w:rsidRDefault="00516745" w:rsidP="00516745">
      <w:pPr>
        <w:pStyle w:val="ListParagraph"/>
        <w:rPr>
          <w:sz w:val="24"/>
          <w:szCs w:val="24"/>
        </w:rPr>
      </w:pPr>
      <w:r w:rsidRPr="009E4AFF">
        <w:rPr>
          <w:sz w:val="24"/>
          <w:szCs w:val="24"/>
        </w:rPr>
        <w:t>South Gloucestershire Volunteer Centre Partnership</w:t>
      </w:r>
      <w:r>
        <w:rPr>
          <w:sz w:val="24"/>
          <w:szCs w:val="24"/>
        </w:rPr>
        <w:t xml:space="preserve"> seeks to promote and de</w:t>
      </w:r>
      <w:r w:rsidR="008F5ECC">
        <w:rPr>
          <w:sz w:val="24"/>
          <w:szCs w:val="24"/>
        </w:rPr>
        <w:t>v</w:t>
      </w:r>
      <w:r>
        <w:rPr>
          <w:sz w:val="24"/>
          <w:szCs w:val="24"/>
        </w:rPr>
        <w:t>elop volunteering</w:t>
      </w:r>
      <w:r w:rsidR="008F5ECC">
        <w:rPr>
          <w:sz w:val="24"/>
          <w:szCs w:val="24"/>
        </w:rPr>
        <w:t>.</w:t>
      </w:r>
      <w:r>
        <w:rPr>
          <w:sz w:val="24"/>
          <w:szCs w:val="24"/>
        </w:rPr>
        <w:t xml:space="preserve"> </w:t>
      </w:r>
      <w:r w:rsidR="008F5ECC">
        <w:rPr>
          <w:sz w:val="24"/>
          <w:szCs w:val="24"/>
        </w:rPr>
        <w:t>I</w:t>
      </w:r>
      <w:r>
        <w:rPr>
          <w:sz w:val="24"/>
          <w:szCs w:val="24"/>
        </w:rPr>
        <w:t xml:space="preserve">t </w:t>
      </w:r>
      <w:r w:rsidR="008F5ECC">
        <w:rPr>
          <w:sz w:val="24"/>
          <w:szCs w:val="24"/>
        </w:rPr>
        <w:t>comprises</w:t>
      </w:r>
      <w:r>
        <w:rPr>
          <w:sz w:val="24"/>
          <w:szCs w:val="24"/>
        </w:rPr>
        <w:t xml:space="preserve"> of </w:t>
      </w:r>
      <w:r w:rsidR="008F5ECC">
        <w:rPr>
          <w:sz w:val="24"/>
          <w:szCs w:val="24"/>
        </w:rPr>
        <w:t>S</w:t>
      </w:r>
      <w:r>
        <w:rPr>
          <w:sz w:val="24"/>
          <w:szCs w:val="24"/>
        </w:rPr>
        <w:t xml:space="preserve">outhern </w:t>
      </w:r>
      <w:r w:rsidR="008F5ECC">
        <w:rPr>
          <w:sz w:val="24"/>
          <w:szCs w:val="24"/>
        </w:rPr>
        <w:t>B</w:t>
      </w:r>
      <w:r>
        <w:rPr>
          <w:sz w:val="24"/>
          <w:szCs w:val="24"/>
        </w:rPr>
        <w:t xml:space="preserve">rooks </w:t>
      </w:r>
      <w:r w:rsidR="00950BF4">
        <w:rPr>
          <w:sz w:val="24"/>
          <w:szCs w:val="24"/>
        </w:rPr>
        <w:t xml:space="preserve">Community Partnerships </w:t>
      </w:r>
      <w:r>
        <w:rPr>
          <w:sz w:val="24"/>
          <w:szCs w:val="24"/>
        </w:rPr>
        <w:t xml:space="preserve">who run </w:t>
      </w:r>
      <w:r w:rsidR="008F5ECC">
        <w:rPr>
          <w:sz w:val="24"/>
          <w:szCs w:val="24"/>
        </w:rPr>
        <w:t xml:space="preserve">three of the four </w:t>
      </w:r>
      <w:r>
        <w:rPr>
          <w:sz w:val="24"/>
          <w:szCs w:val="24"/>
        </w:rPr>
        <w:t>vol</w:t>
      </w:r>
      <w:r w:rsidR="008F5ECC">
        <w:rPr>
          <w:sz w:val="24"/>
          <w:szCs w:val="24"/>
        </w:rPr>
        <w:t>unteer</w:t>
      </w:r>
      <w:r>
        <w:rPr>
          <w:sz w:val="24"/>
          <w:szCs w:val="24"/>
        </w:rPr>
        <w:t xml:space="preserve"> centres </w:t>
      </w:r>
      <w:r w:rsidR="008F5ECC">
        <w:rPr>
          <w:sz w:val="24"/>
          <w:szCs w:val="24"/>
        </w:rPr>
        <w:t>covering Patchway</w:t>
      </w:r>
      <w:r>
        <w:rPr>
          <w:sz w:val="24"/>
          <w:szCs w:val="24"/>
        </w:rPr>
        <w:t xml:space="preserve">, </w:t>
      </w:r>
      <w:r w:rsidR="008F5ECC">
        <w:rPr>
          <w:sz w:val="24"/>
          <w:szCs w:val="24"/>
        </w:rPr>
        <w:t>Filton a</w:t>
      </w:r>
      <w:r>
        <w:rPr>
          <w:sz w:val="24"/>
          <w:szCs w:val="24"/>
        </w:rPr>
        <w:t>nd</w:t>
      </w:r>
      <w:r w:rsidR="008F5ECC">
        <w:rPr>
          <w:sz w:val="24"/>
          <w:szCs w:val="24"/>
        </w:rPr>
        <w:t xml:space="preserve"> the</w:t>
      </w:r>
      <w:r>
        <w:rPr>
          <w:sz w:val="24"/>
          <w:szCs w:val="24"/>
        </w:rPr>
        <w:t xml:space="preserve"> </w:t>
      </w:r>
      <w:r w:rsidR="008F5ECC">
        <w:rPr>
          <w:sz w:val="24"/>
          <w:szCs w:val="24"/>
        </w:rPr>
        <w:t>S</w:t>
      </w:r>
      <w:r>
        <w:rPr>
          <w:sz w:val="24"/>
          <w:szCs w:val="24"/>
        </w:rPr>
        <w:t xml:space="preserve">tokes, </w:t>
      </w:r>
      <w:r w:rsidR="008F5ECC">
        <w:rPr>
          <w:sz w:val="24"/>
          <w:szCs w:val="24"/>
        </w:rPr>
        <w:t>Y</w:t>
      </w:r>
      <w:r>
        <w:rPr>
          <w:sz w:val="24"/>
          <w:szCs w:val="24"/>
        </w:rPr>
        <w:t xml:space="preserve">ate and </w:t>
      </w:r>
      <w:r w:rsidR="00F73EA9">
        <w:rPr>
          <w:sz w:val="24"/>
          <w:szCs w:val="24"/>
        </w:rPr>
        <w:t xml:space="preserve">Kingswood </w:t>
      </w:r>
      <w:r w:rsidR="008F5ECC">
        <w:rPr>
          <w:sz w:val="24"/>
          <w:szCs w:val="24"/>
        </w:rPr>
        <w:t xml:space="preserve">then the fourth independently run Thornbury Volunteer Centre. </w:t>
      </w:r>
      <w:r w:rsidR="00A84BDC">
        <w:rPr>
          <w:sz w:val="24"/>
          <w:szCs w:val="24"/>
        </w:rPr>
        <w:t xml:space="preserve">The Partnership </w:t>
      </w:r>
      <w:r w:rsidR="000B0289">
        <w:rPr>
          <w:sz w:val="24"/>
          <w:szCs w:val="24"/>
        </w:rPr>
        <w:t>is s</w:t>
      </w:r>
      <w:r w:rsidR="008F5ECC">
        <w:rPr>
          <w:sz w:val="24"/>
          <w:szCs w:val="24"/>
        </w:rPr>
        <w:t xml:space="preserve">upported by CVS South Gloucestershire and </w:t>
      </w:r>
      <w:r w:rsidR="00523197">
        <w:rPr>
          <w:sz w:val="24"/>
          <w:szCs w:val="24"/>
        </w:rPr>
        <w:t xml:space="preserve">is </w:t>
      </w:r>
      <w:r w:rsidR="008F5ECC">
        <w:rPr>
          <w:sz w:val="24"/>
          <w:szCs w:val="24"/>
        </w:rPr>
        <w:t xml:space="preserve">part funded by South </w:t>
      </w:r>
      <w:r w:rsidR="006F0DD6">
        <w:rPr>
          <w:sz w:val="24"/>
          <w:szCs w:val="24"/>
        </w:rPr>
        <w:t>Gloucestershire</w:t>
      </w:r>
      <w:r w:rsidR="008F5ECC">
        <w:rPr>
          <w:sz w:val="24"/>
          <w:szCs w:val="24"/>
        </w:rPr>
        <w:t xml:space="preserve"> Council.</w:t>
      </w:r>
    </w:p>
    <w:p w14:paraId="51B69BC4" w14:textId="7FB6A0DF" w:rsidR="008F5ECC" w:rsidRDefault="008F5ECC" w:rsidP="00516745">
      <w:pPr>
        <w:pStyle w:val="ListParagraph"/>
        <w:rPr>
          <w:sz w:val="24"/>
          <w:szCs w:val="24"/>
        </w:rPr>
      </w:pPr>
      <w:r>
        <w:rPr>
          <w:sz w:val="24"/>
          <w:szCs w:val="24"/>
        </w:rPr>
        <w:t xml:space="preserve">The partnership and the public sector recognise the benefits that volunteering brings to volunteers, beneficiaries’, public </w:t>
      </w:r>
      <w:proofErr w:type="gramStart"/>
      <w:r>
        <w:rPr>
          <w:sz w:val="24"/>
          <w:szCs w:val="24"/>
        </w:rPr>
        <w:t>services</w:t>
      </w:r>
      <w:proofErr w:type="gramEnd"/>
      <w:r>
        <w:rPr>
          <w:sz w:val="24"/>
          <w:szCs w:val="24"/>
        </w:rPr>
        <w:t xml:space="preserve"> and society</w:t>
      </w:r>
      <w:r w:rsidR="000B0289">
        <w:rPr>
          <w:sz w:val="24"/>
          <w:szCs w:val="24"/>
        </w:rPr>
        <w:t>.</w:t>
      </w:r>
      <w:r>
        <w:rPr>
          <w:sz w:val="24"/>
          <w:szCs w:val="24"/>
        </w:rPr>
        <w:t xml:space="preserve"> </w:t>
      </w:r>
      <w:r w:rsidR="000B0289">
        <w:rPr>
          <w:sz w:val="24"/>
          <w:szCs w:val="24"/>
        </w:rPr>
        <w:t>We</w:t>
      </w:r>
      <w:r>
        <w:rPr>
          <w:sz w:val="24"/>
          <w:szCs w:val="24"/>
        </w:rPr>
        <w:t xml:space="preserve"> want to work together to develop and promote volunteering and make it more coordinated and accessible. We are also looking at this</w:t>
      </w:r>
      <w:r w:rsidR="00987514">
        <w:rPr>
          <w:sz w:val="24"/>
          <w:szCs w:val="24"/>
        </w:rPr>
        <w:t xml:space="preserve"> together </w:t>
      </w:r>
      <w:r>
        <w:rPr>
          <w:sz w:val="24"/>
          <w:szCs w:val="24"/>
        </w:rPr>
        <w:t xml:space="preserve">on a </w:t>
      </w:r>
      <w:r w:rsidR="00987514">
        <w:rPr>
          <w:sz w:val="24"/>
          <w:szCs w:val="24"/>
        </w:rPr>
        <w:t>W</w:t>
      </w:r>
      <w:r>
        <w:rPr>
          <w:sz w:val="24"/>
          <w:szCs w:val="24"/>
        </w:rPr>
        <w:t>est of England level</w:t>
      </w:r>
      <w:r w:rsidR="00987514">
        <w:rPr>
          <w:sz w:val="24"/>
          <w:szCs w:val="24"/>
        </w:rPr>
        <w:t xml:space="preserve"> via The Civil Society Partnership. During Covid we had a successful volunteer run vaccine centre</w:t>
      </w:r>
      <w:r w:rsidR="000E3827">
        <w:rPr>
          <w:sz w:val="24"/>
          <w:szCs w:val="24"/>
        </w:rPr>
        <w:t xml:space="preserve"> programme</w:t>
      </w:r>
      <w:r w:rsidR="00987514">
        <w:rPr>
          <w:sz w:val="24"/>
          <w:szCs w:val="24"/>
        </w:rPr>
        <w:t xml:space="preserve"> across the West of England </w:t>
      </w:r>
      <w:r w:rsidR="001A364B">
        <w:rPr>
          <w:sz w:val="24"/>
          <w:szCs w:val="24"/>
        </w:rPr>
        <w:t xml:space="preserve">run by </w:t>
      </w:r>
      <w:r w:rsidR="000E3827">
        <w:rPr>
          <w:sz w:val="24"/>
          <w:szCs w:val="24"/>
        </w:rPr>
        <w:t>Voluntary Action North Somerset (</w:t>
      </w:r>
      <w:r w:rsidR="001A364B">
        <w:rPr>
          <w:sz w:val="24"/>
          <w:szCs w:val="24"/>
        </w:rPr>
        <w:t>VANS</w:t>
      </w:r>
      <w:r w:rsidR="000E3827">
        <w:rPr>
          <w:sz w:val="24"/>
          <w:szCs w:val="24"/>
        </w:rPr>
        <w:t>)</w:t>
      </w:r>
      <w:r w:rsidR="001A364B">
        <w:rPr>
          <w:sz w:val="24"/>
          <w:szCs w:val="24"/>
        </w:rPr>
        <w:t>. We want to build on these capabilities.</w:t>
      </w:r>
      <w:r w:rsidR="00987514">
        <w:rPr>
          <w:sz w:val="24"/>
          <w:szCs w:val="24"/>
        </w:rPr>
        <w:t xml:space="preserve"> </w:t>
      </w:r>
    </w:p>
    <w:p w14:paraId="6783C8A5" w14:textId="38C4F810" w:rsidR="008F5ECC" w:rsidRDefault="008F5ECC" w:rsidP="00516745">
      <w:pPr>
        <w:pStyle w:val="ListParagraph"/>
        <w:rPr>
          <w:sz w:val="24"/>
          <w:szCs w:val="24"/>
        </w:rPr>
      </w:pPr>
      <w:r>
        <w:rPr>
          <w:sz w:val="24"/>
          <w:szCs w:val="24"/>
        </w:rPr>
        <w:t>There are opportunities now and we want to make this work to benefit the community of South Glo</w:t>
      </w:r>
      <w:r w:rsidR="001A05A5">
        <w:rPr>
          <w:sz w:val="24"/>
          <w:szCs w:val="24"/>
        </w:rPr>
        <w:t>ucestershire</w:t>
      </w:r>
      <w:r w:rsidR="00B17888">
        <w:rPr>
          <w:sz w:val="24"/>
          <w:szCs w:val="24"/>
        </w:rPr>
        <w:t xml:space="preserve">. We </w:t>
      </w:r>
      <w:r w:rsidR="000028B7">
        <w:rPr>
          <w:sz w:val="24"/>
          <w:szCs w:val="24"/>
        </w:rPr>
        <w:t xml:space="preserve">aim </w:t>
      </w:r>
      <w:r w:rsidR="00B17888">
        <w:rPr>
          <w:sz w:val="24"/>
          <w:szCs w:val="24"/>
        </w:rPr>
        <w:t>to work together</w:t>
      </w:r>
      <w:r w:rsidR="00EE4F62">
        <w:rPr>
          <w:sz w:val="24"/>
          <w:szCs w:val="24"/>
        </w:rPr>
        <w:t>,</w:t>
      </w:r>
      <w:r w:rsidR="00B17888">
        <w:rPr>
          <w:sz w:val="24"/>
          <w:szCs w:val="24"/>
        </w:rPr>
        <w:t xml:space="preserve"> </w:t>
      </w:r>
      <w:r w:rsidR="001A05A5">
        <w:rPr>
          <w:sz w:val="24"/>
          <w:szCs w:val="24"/>
        </w:rPr>
        <w:t>in partnership</w:t>
      </w:r>
      <w:r w:rsidR="0039664F">
        <w:rPr>
          <w:sz w:val="24"/>
          <w:szCs w:val="24"/>
        </w:rPr>
        <w:t xml:space="preserve">, </w:t>
      </w:r>
      <w:r w:rsidR="00B17888">
        <w:rPr>
          <w:sz w:val="24"/>
          <w:szCs w:val="24"/>
        </w:rPr>
        <w:t xml:space="preserve">to raise awareness and develop this opportunity. </w:t>
      </w:r>
    </w:p>
    <w:p w14:paraId="2D477A87" w14:textId="582553CB" w:rsidR="00C16457" w:rsidRPr="00161BE4" w:rsidRDefault="00251478" w:rsidP="00161BE4">
      <w:pPr>
        <w:pStyle w:val="ListParagraph"/>
        <w:numPr>
          <w:ilvl w:val="0"/>
          <w:numId w:val="1"/>
        </w:numPr>
        <w:rPr>
          <w:sz w:val="24"/>
          <w:szCs w:val="24"/>
        </w:rPr>
      </w:pPr>
      <w:r>
        <w:rPr>
          <w:sz w:val="24"/>
          <w:szCs w:val="24"/>
        </w:rPr>
        <w:t xml:space="preserve">CVS South Gloucestershire will continue to build strong relationships with VCSE groups across South </w:t>
      </w:r>
      <w:r w:rsidR="007F35CF">
        <w:rPr>
          <w:sz w:val="24"/>
          <w:szCs w:val="24"/>
        </w:rPr>
        <w:t>Gloucestershire</w:t>
      </w:r>
      <w:r>
        <w:rPr>
          <w:sz w:val="24"/>
          <w:szCs w:val="24"/>
        </w:rPr>
        <w:t xml:space="preserve"> to understand their needs and advocate </w:t>
      </w:r>
      <w:r w:rsidR="007F35CF">
        <w:rPr>
          <w:sz w:val="24"/>
          <w:szCs w:val="24"/>
        </w:rPr>
        <w:t xml:space="preserve">them with statutory partners. </w:t>
      </w:r>
      <w:r w:rsidR="00C84C69">
        <w:rPr>
          <w:sz w:val="24"/>
          <w:szCs w:val="24"/>
        </w:rPr>
        <w:t xml:space="preserve">Our </w:t>
      </w:r>
      <w:r w:rsidR="00D54CB1">
        <w:rPr>
          <w:sz w:val="24"/>
          <w:szCs w:val="24"/>
        </w:rPr>
        <w:t>Connections Officer, Hannah Hulbert</w:t>
      </w:r>
      <w:r w:rsidR="000E1972">
        <w:rPr>
          <w:sz w:val="24"/>
          <w:szCs w:val="24"/>
        </w:rPr>
        <w:t>,</w:t>
      </w:r>
      <w:r w:rsidR="00D54CB1">
        <w:rPr>
          <w:sz w:val="24"/>
          <w:szCs w:val="24"/>
        </w:rPr>
        <w:t xml:space="preserve"> </w:t>
      </w:r>
      <w:r w:rsidR="001046CC">
        <w:rPr>
          <w:sz w:val="24"/>
          <w:szCs w:val="24"/>
        </w:rPr>
        <w:t>will continue to focus</w:t>
      </w:r>
      <w:r w:rsidR="00D54CB1">
        <w:rPr>
          <w:sz w:val="24"/>
          <w:szCs w:val="24"/>
        </w:rPr>
        <w:t xml:space="preserve"> on this. </w:t>
      </w:r>
      <w:r w:rsidR="001C341C">
        <w:rPr>
          <w:sz w:val="24"/>
          <w:szCs w:val="24"/>
        </w:rPr>
        <w:t>We</w:t>
      </w:r>
      <w:r w:rsidR="00055078">
        <w:rPr>
          <w:sz w:val="24"/>
          <w:szCs w:val="24"/>
        </w:rPr>
        <w:t xml:space="preserve"> will continue to facilitate</w:t>
      </w:r>
      <w:r w:rsidR="007D6B58">
        <w:rPr>
          <w:sz w:val="24"/>
          <w:szCs w:val="24"/>
        </w:rPr>
        <w:t xml:space="preserve"> </w:t>
      </w:r>
      <w:r w:rsidR="00055078">
        <w:rPr>
          <w:sz w:val="24"/>
          <w:szCs w:val="24"/>
        </w:rPr>
        <w:t xml:space="preserve">closer </w:t>
      </w:r>
      <w:r w:rsidR="007D6B58">
        <w:rPr>
          <w:sz w:val="24"/>
          <w:szCs w:val="24"/>
        </w:rPr>
        <w:t xml:space="preserve">relationships between the VCSE sector and statutory </w:t>
      </w:r>
      <w:r w:rsidR="00EB1E73">
        <w:rPr>
          <w:sz w:val="24"/>
          <w:szCs w:val="24"/>
        </w:rPr>
        <w:t>services</w:t>
      </w:r>
      <w:r w:rsidR="007D6B58">
        <w:rPr>
          <w:sz w:val="24"/>
          <w:szCs w:val="24"/>
        </w:rPr>
        <w:t xml:space="preserve">. </w:t>
      </w:r>
      <w:r w:rsidR="006F117D">
        <w:rPr>
          <w:sz w:val="24"/>
          <w:szCs w:val="24"/>
        </w:rPr>
        <w:t>We will also help support the VCSE sector in navigating their role in new ICB and wider NHS landscape</w:t>
      </w:r>
      <w:r w:rsidR="001C341C">
        <w:rPr>
          <w:sz w:val="24"/>
          <w:szCs w:val="24"/>
        </w:rPr>
        <w:t xml:space="preserve">. </w:t>
      </w:r>
    </w:p>
    <w:p w14:paraId="4942F708" w14:textId="1C1F4245" w:rsidR="00D0383E" w:rsidRPr="002B3673" w:rsidRDefault="001C341C" w:rsidP="002B3673">
      <w:pPr>
        <w:pStyle w:val="ListParagraph"/>
        <w:rPr>
          <w:sz w:val="24"/>
          <w:szCs w:val="24"/>
        </w:rPr>
      </w:pPr>
      <w:r>
        <w:rPr>
          <w:sz w:val="24"/>
          <w:szCs w:val="24"/>
        </w:rPr>
        <w:t>Alongside this</w:t>
      </w:r>
      <w:r w:rsidR="00DC2345">
        <w:rPr>
          <w:sz w:val="24"/>
          <w:szCs w:val="24"/>
        </w:rPr>
        <w:t xml:space="preserve">, </w:t>
      </w:r>
      <w:r>
        <w:rPr>
          <w:sz w:val="24"/>
          <w:szCs w:val="24"/>
        </w:rPr>
        <w:t>we</w:t>
      </w:r>
      <w:r w:rsidR="00EB1E73">
        <w:rPr>
          <w:sz w:val="24"/>
          <w:szCs w:val="24"/>
        </w:rPr>
        <w:t xml:space="preserve"> </w:t>
      </w:r>
      <w:r w:rsidR="00316133">
        <w:rPr>
          <w:sz w:val="24"/>
          <w:szCs w:val="24"/>
        </w:rPr>
        <w:t xml:space="preserve">also have </w:t>
      </w:r>
      <w:r w:rsidR="00C16457">
        <w:rPr>
          <w:sz w:val="24"/>
          <w:szCs w:val="24"/>
        </w:rPr>
        <w:t xml:space="preserve">the newly revised Compact </w:t>
      </w:r>
      <w:r w:rsidR="00E7585C">
        <w:rPr>
          <w:sz w:val="24"/>
          <w:szCs w:val="24"/>
        </w:rPr>
        <w:t xml:space="preserve">Agreement. </w:t>
      </w:r>
      <w:r w:rsidR="007B2072">
        <w:rPr>
          <w:sz w:val="24"/>
          <w:szCs w:val="24"/>
        </w:rPr>
        <w:t>‘</w:t>
      </w:r>
      <w:r w:rsidR="00E7585C" w:rsidRPr="0090499C">
        <w:rPr>
          <w:sz w:val="24"/>
          <w:szCs w:val="24"/>
        </w:rPr>
        <w:t>Th</w:t>
      </w:r>
      <w:r w:rsidR="00A421F6" w:rsidRPr="0090499C">
        <w:rPr>
          <w:sz w:val="24"/>
          <w:szCs w:val="24"/>
        </w:rPr>
        <w:t xml:space="preserve">e Compact represents a shared recognition that collaborating in partnership can more strongly serve, represent, </w:t>
      </w:r>
      <w:proofErr w:type="gramStart"/>
      <w:r w:rsidR="00A421F6" w:rsidRPr="0090499C">
        <w:rPr>
          <w:sz w:val="24"/>
          <w:szCs w:val="24"/>
        </w:rPr>
        <w:t>develop</w:t>
      </w:r>
      <w:proofErr w:type="gramEnd"/>
      <w:r w:rsidR="00A421F6" w:rsidRPr="0090499C">
        <w:rPr>
          <w:sz w:val="24"/>
          <w:szCs w:val="24"/>
        </w:rPr>
        <w:t xml:space="preserve"> and promote the wellbeing of local people and </w:t>
      </w:r>
      <w:r w:rsidR="00A421F6" w:rsidRPr="002B3673">
        <w:rPr>
          <w:sz w:val="24"/>
          <w:szCs w:val="24"/>
        </w:rPr>
        <w:lastRenderedPageBreak/>
        <w:t xml:space="preserve">communities in South Gloucestershire. </w:t>
      </w:r>
      <w:r w:rsidR="002B3673" w:rsidRPr="002B3673">
        <w:rPr>
          <w:sz w:val="24"/>
          <w:szCs w:val="24"/>
        </w:rPr>
        <w:t xml:space="preserve">The Compact has provided a framework for both public and VCSE sectors to recognise and respect the various roles, </w:t>
      </w:r>
      <w:proofErr w:type="gramStart"/>
      <w:r w:rsidR="002B3673" w:rsidRPr="002B3673">
        <w:rPr>
          <w:sz w:val="24"/>
          <w:szCs w:val="24"/>
        </w:rPr>
        <w:t>accountabilities</w:t>
      </w:r>
      <w:proofErr w:type="gramEnd"/>
      <w:r w:rsidR="002B3673" w:rsidRPr="002B3673">
        <w:rPr>
          <w:sz w:val="24"/>
          <w:szCs w:val="24"/>
        </w:rPr>
        <w:t xml:space="preserve"> and knowledge they bring in the service of their communities. It is intended to ensure that the smallest organisations are recognised and valued for their work in the community</w:t>
      </w:r>
      <w:proofErr w:type="gramStart"/>
      <w:r w:rsidR="007B2072">
        <w:rPr>
          <w:sz w:val="24"/>
          <w:szCs w:val="24"/>
        </w:rPr>
        <w:t>’</w:t>
      </w:r>
      <w:r w:rsidR="00A72DF9">
        <w:rPr>
          <w:sz w:val="24"/>
          <w:szCs w:val="24"/>
        </w:rPr>
        <w:t>(</w:t>
      </w:r>
      <w:proofErr w:type="gramEnd"/>
      <w:r w:rsidR="00A72DF9">
        <w:rPr>
          <w:sz w:val="24"/>
          <w:szCs w:val="24"/>
        </w:rPr>
        <w:t>appendix</w:t>
      </w:r>
      <w:r w:rsidR="00C1222E">
        <w:rPr>
          <w:sz w:val="24"/>
          <w:szCs w:val="24"/>
        </w:rPr>
        <w:t xml:space="preserve"> 2)</w:t>
      </w:r>
      <w:r w:rsidR="007B2072">
        <w:rPr>
          <w:sz w:val="24"/>
          <w:szCs w:val="24"/>
        </w:rPr>
        <w:t>.</w:t>
      </w:r>
      <w:r w:rsidR="000335C9" w:rsidRPr="002B3673">
        <w:rPr>
          <w:sz w:val="24"/>
          <w:szCs w:val="24"/>
        </w:rPr>
        <w:t xml:space="preserve"> </w:t>
      </w:r>
      <w:r w:rsidR="00371401">
        <w:rPr>
          <w:sz w:val="24"/>
          <w:szCs w:val="24"/>
        </w:rPr>
        <w:t xml:space="preserve">The Compact will continue to help us drive the </w:t>
      </w:r>
      <w:r w:rsidR="00C064DA">
        <w:rPr>
          <w:sz w:val="24"/>
          <w:szCs w:val="24"/>
        </w:rPr>
        <w:t xml:space="preserve">Keep It Local approach </w:t>
      </w:r>
      <w:r w:rsidR="00977D03">
        <w:rPr>
          <w:sz w:val="24"/>
          <w:szCs w:val="24"/>
        </w:rPr>
        <w:t>and w</w:t>
      </w:r>
      <w:r w:rsidR="000335C9" w:rsidRPr="002B3673">
        <w:rPr>
          <w:sz w:val="24"/>
          <w:szCs w:val="24"/>
        </w:rPr>
        <w:t xml:space="preserve">e will work with public sector and VCSE sector partners to </w:t>
      </w:r>
      <w:r w:rsidR="002D54F9" w:rsidRPr="002B3673">
        <w:rPr>
          <w:sz w:val="24"/>
          <w:szCs w:val="24"/>
        </w:rPr>
        <w:t xml:space="preserve">continue to </w:t>
      </w:r>
      <w:r w:rsidR="00C875B2" w:rsidRPr="002B3673">
        <w:rPr>
          <w:sz w:val="24"/>
          <w:szCs w:val="24"/>
        </w:rPr>
        <w:t xml:space="preserve">promote the principle of Keep it Local. </w:t>
      </w:r>
    </w:p>
    <w:p w14:paraId="1D61DAA8" w14:textId="29533AC0" w:rsidR="00DE61D2" w:rsidRPr="008342E6" w:rsidRDefault="00C875B2" w:rsidP="00C16457">
      <w:pPr>
        <w:pStyle w:val="ListParagraph"/>
        <w:rPr>
          <w:sz w:val="24"/>
          <w:szCs w:val="24"/>
        </w:rPr>
      </w:pPr>
      <w:r>
        <w:rPr>
          <w:sz w:val="24"/>
          <w:szCs w:val="24"/>
        </w:rPr>
        <w:t>CVS South Gloucestershire also</w:t>
      </w:r>
      <w:r w:rsidR="00C22D47">
        <w:rPr>
          <w:sz w:val="24"/>
          <w:szCs w:val="24"/>
        </w:rPr>
        <w:t xml:space="preserve"> facilitate the S</w:t>
      </w:r>
      <w:r w:rsidR="00EB1E73">
        <w:rPr>
          <w:sz w:val="24"/>
          <w:szCs w:val="24"/>
        </w:rPr>
        <w:t xml:space="preserve">outh Gloucestershire VCSE </w:t>
      </w:r>
      <w:r w:rsidR="00EB1E73" w:rsidRPr="00CB7309">
        <w:rPr>
          <w:sz w:val="24"/>
          <w:szCs w:val="24"/>
        </w:rPr>
        <w:t>Leaders Board</w:t>
      </w:r>
      <w:r w:rsidR="00EB1E73">
        <w:rPr>
          <w:sz w:val="24"/>
          <w:szCs w:val="24"/>
        </w:rPr>
        <w:t xml:space="preserve">. </w:t>
      </w:r>
      <w:r w:rsidR="008923A8" w:rsidRPr="008923A8">
        <w:rPr>
          <w:sz w:val="24"/>
          <w:szCs w:val="24"/>
        </w:rPr>
        <w:t>The Leaders Board aims to provide strong leadership for the voluntary and community sector (VCS) in South Gloucestershire.</w:t>
      </w:r>
      <w:r w:rsidR="008342E6">
        <w:rPr>
          <w:sz w:val="24"/>
          <w:szCs w:val="24"/>
        </w:rPr>
        <w:t xml:space="preserve"> </w:t>
      </w:r>
      <w:r w:rsidR="008923A8" w:rsidRPr="008342E6">
        <w:rPr>
          <w:sz w:val="24"/>
          <w:szCs w:val="24"/>
        </w:rPr>
        <w:t xml:space="preserve">Its purpose is to gather leaders from the voluntary sector </w:t>
      </w:r>
      <w:proofErr w:type="gramStart"/>
      <w:r w:rsidR="008923A8" w:rsidRPr="008342E6">
        <w:rPr>
          <w:sz w:val="24"/>
          <w:szCs w:val="24"/>
        </w:rPr>
        <w:t>in order to</w:t>
      </w:r>
      <w:proofErr w:type="gramEnd"/>
      <w:r w:rsidR="008923A8" w:rsidRPr="008342E6">
        <w:rPr>
          <w:sz w:val="24"/>
          <w:szCs w:val="24"/>
        </w:rPr>
        <w:t xml:space="preserve"> offer strategic guidance for ensuring future sustainability of the sector, to provide support and sharing of expertise, and to act as an effective platform so that the voice and concerns of local communities and the VCS are heard by local government, policy makers and major funders. </w:t>
      </w:r>
    </w:p>
    <w:p w14:paraId="6935A17C" w14:textId="45CF3059" w:rsidR="00444BD4" w:rsidRPr="00161BE4" w:rsidRDefault="00EB1E73" w:rsidP="00161BE4">
      <w:pPr>
        <w:pStyle w:val="ListParagraph"/>
        <w:rPr>
          <w:sz w:val="24"/>
          <w:szCs w:val="24"/>
        </w:rPr>
      </w:pPr>
      <w:r>
        <w:rPr>
          <w:sz w:val="24"/>
          <w:szCs w:val="24"/>
        </w:rPr>
        <w:t xml:space="preserve">CVS South Gloucestershire are a part of all these boards and support the sector to be </w:t>
      </w:r>
      <w:r w:rsidR="00316133">
        <w:rPr>
          <w:sz w:val="24"/>
          <w:szCs w:val="24"/>
        </w:rPr>
        <w:t>represented</w:t>
      </w:r>
      <w:r w:rsidR="00C22D47">
        <w:rPr>
          <w:sz w:val="24"/>
          <w:szCs w:val="24"/>
        </w:rPr>
        <w:t xml:space="preserve"> and </w:t>
      </w:r>
      <w:r w:rsidR="002129C2">
        <w:rPr>
          <w:sz w:val="24"/>
          <w:szCs w:val="24"/>
        </w:rPr>
        <w:t xml:space="preserve">help to </w:t>
      </w:r>
      <w:r w:rsidR="00C22D47">
        <w:rPr>
          <w:sz w:val="24"/>
          <w:szCs w:val="24"/>
        </w:rPr>
        <w:t xml:space="preserve">facilitate these working </w:t>
      </w:r>
      <w:r w:rsidR="00603FBF">
        <w:rPr>
          <w:sz w:val="24"/>
          <w:szCs w:val="24"/>
        </w:rPr>
        <w:t xml:space="preserve">relationships. </w:t>
      </w:r>
    </w:p>
    <w:p w14:paraId="6221804E" w14:textId="77777777" w:rsidR="003F2572" w:rsidRDefault="00ED50FB" w:rsidP="00595673">
      <w:pPr>
        <w:pStyle w:val="ListParagraph"/>
        <w:numPr>
          <w:ilvl w:val="0"/>
          <w:numId w:val="1"/>
        </w:numPr>
        <w:rPr>
          <w:sz w:val="24"/>
          <w:szCs w:val="24"/>
        </w:rPr>
      </w:pPr>
      <w:r>
        <w:rPr>
          <w:sz w:val="24"/>
          <w:szCs w:val="24"/>
        </w:rPr>
        <w:t xml:space="preserve">Funders need to recognise the </w:t>
      </w:r>
      <w:r w:rsidR="00EB3414">
        <w:rPr>
          <w:sz w:val="24"/>
          <w:szCs w:val="24"/>
        </w:rPr>
        <w:t>true impact and monetary return that volunteer hours bring to organisations</w:t>
      </w:r>
      <w:r w:rsidR="005F08DF">
        <w:rPr>
          <w:sz w:val="24"/>
          <w:szCs w:val="24"/>
        </w:rPr>
        <w:t xml:space="preserve"> and commit to allocating funding for specific volunteer management roles. </w:t>
      </w:r>
      <w:r w:rsidR="00B61D79">
        <w:rPr>
          <w:sz w:val="24"/>
          <w:szCs w:val="24"/>
        </w:rPr>
        <w:t>T</w:t>
      </w:r>
      <w:r w:rsidR="005F08DF">
        <w:rPr>
          <w:sz w:val="24"/>
          <w:szCs w:val="24"/>
        </w:rPr>
        <w:t xml:space="preserve">hese roles are essential in ensuring volunteers receive the support they need and deserve and have a positive </w:t>
      </w:r>
      <w:r w:rsidR="00B35319">
        <w:rPr>
          <w:sz w:val="24"/>
          <w:szCs w:val="24"/>
        </w:rPr>
        <w:t>experience</w:t>
      </w:r>
      <w:r w:rsidR="005F08DF">
        <w:rPr>
          <w:sz w:val="24"/>
          <w:szCs w:val="24"/>
        </w:rPr>
        <w:t xml:space="preserve"> in their roles to encourag</w:t>
      </w:r>
      <w:r w:rsidR="00B35319">
        <w:rPr>
          <w:sz w:val="24"/>
          <w:szCs w:val="24"/>
        </w:rPr>
        <w:t xml:space="preserve">ing a domino effect of volunteering practices in the community. </w:t>
      </w:r>
      <w:r w:rsidR="007618E8">
        <w:rPr>
          <w:sz w:val="24"/>
          <w:szCs w:val="24"/>
        </w:rPr>
        <w:t xml:space="preserve">Ensuring this will help VCSE organisations to reach their full potential </w:t>
      </w:r>
      <w:r w:rsidR="00A929F3">
        <w:rPr>
          <w:sz w:val="24"/>
          <w:szCs w:val="24"/>
        </w:rPr>
        <w:t xml:space="preserve">and residents of the community </w:t>
      </w:r>
      <w:r w:rsidR="00821CC3">
        <w:rPr>
          <w:sz w:val="24"/>
          <w:szCs w:val="24"/>
        </w:rPr>
        <w:t xml:space="preserve">to reap the benefits volunteering can offer to their wellbeing and sense of belonging in the community. </w:t>
      </w:r>
    </w:p>
    <w:p w14:paraId="319AFE20" w14:textId="394333A8" w:rsidR="00341008" w:rsidRDefault="00B35319" w:rsidP="003F2572">
      <w:pPr>
        <w:pStyle w:val="ListParagraph"/>
        <w:rPr>
          <w:sz w:val="24"/>
          <w:szCs w:val="24"/>
        </w:rPr>
      </w:pPr>
      <w:r>
        <w:rPr>
          <w:sz w:val="24"/>
          <w:szCs w:val="24"/>
        </w:rPr>
        <w:t>Many smaller organisations</w:t>
      </w:r>
      <w:r w:rsidR="00B11C42">
        <w:rPr>
          <w:sz w:val="24"/>
          <w:szCs w:val="24"/>
        </w:rPr>
        <w:t xml:space="preserve"> and</w:t>
      </w:r>
      <w:r w:rsidR="00F94816">
        <w:rPr>
          <w:sz w:val="24"/>
          <w:szCs w:val="24"/>
        </w:rPr>
        <w:t xml:space="preserve"> arts/ heritage </w:t>
      </w:r>
      <w:r w:rsidR="00B11C42">
        <w:rPr>
          <w:sz w:val="24"/>
          <w:szCs w:val="24"/>
        </w:rPr>
        <w:t xml:space="preserve">organisations </w:t>
      </w:r>
      <w:r>
        <w:rPr>
          <w:sz w:val="24"/>
          <w:szCs w:val="24"/>
        </w:rPr>
        <w:t xml:space="preserve">heavily rely on volunteers so ensuring </w:t>
      </w:r>
      <w:r w:rsidR="000C7432">
        <w:rPr>
          <w:sz w:val="24"/>
          <w:szCs w:val="24"/>
        </w:rPr>
        <w:t xml:space="preserve">volunteers have good experience and help to </w:t>
      </w:r>
      <w:r w:rsidR="00A84943">
        <w:rPr>
          <w:sz w:val="24"/>
          <w:szCs w:val="24"/>
        </w:rPr>
        <w:t xml:space="preserve">grow community engagement in volunteering </w:t>
      </w:r>
      <w:r>
        <w:rPr>
          <w:sz w:val="24"/>
          <w:szCs w:val="24"/>
        </w:rPr>
        <w:t xml:space="preserve">can mean the difference between </w:t>
      </w:r>
      <w:r w:rsidR="006F6FAE">
        <w:rPr>
          <w:sz w:val="24"/>
          <w:szCs w:val="24"/>
        </w:rPr>
        <w:t xml:space="preserve">long-term </w:t>
      </w:r>
      <w:r>
        <w:rPr>
          <w:sz w:val="24"/>
          <w:szCs w:val="24"/>
        </w:rPr>
        <w:t xml:space="preserve">success and </w:t>
      </w:r>
      <w:r w:rsidR="001E4C3D">
        <w:rPr>
          <w:sz w:val="24"/>
          <w:szCs w:val="24"/>
        </w:rPr>
        <w:t>shutting operations down</w:t>
      </w:r>
      <w:r w:rsidR="006F6FAE">
        <w:rPr>
          <w:sz w:val="24"/>
          <w:szCs w:val="24"/>
        </w:rPr>
        <w:t xml:space="preserve"> entirely</w:t>
      </w:r>
      <w:r w:rsidR="00B61D79">
        <w:rPr>
          <w:sz w:val="24"/>
          <w:szCs w:val="24"/>
        </w:rPr>
        <w:t xml:space="preserve"> for these organisations</w:t>
      </w:r>
      <w:r w:rsidR="006F6FAE">
        <w:rPr>
          <w:sz w:val="24"/>
          <w:szCs w:val="24"/>
        </w:rPr>
        <w:t xml:space="preserve">. </w:t>
      </w:r>
    </w:p>
    <w:p w14:paraId="00581818" w14:textId="208DC1E2" w:rsidR="001018DF" w:rsidRDefault="00B00880" w:rsidP="00595673">
      <w:pPr>
        <w:pStyle w:val="ListParagraph"/>
        <w:numPr>
          <w:ilvl w:val="0"/>
          <w:numId w:val="1"/>
        </w:numPr>
        <w:rPr>
          <w:sz w:val="24"/>
          <w:szCs w:val="24"/>
        </w:rPr>
      </w:pPr>
      <w:r>
        <w:rPr>
          <w:sz w:val="24"/>
          <w:szCs w:val="24"/>
        </w:rPr>
        <w:t xml:space="preserve">We need to </w:t>
      </w:r>
      <w:r w:rsidR="001F0362">
        <w:rPr>
          <w:sz w:val="24"/>
          <w:szCs w:val="24"/>
        </w:rPr>
        <w:t xml:space="preserve">further </w:t>
      </w:r>
      <w:r>
        <w:rPr>
          <w:sz w:val="24"/>
          <w:szCs w:val="24"/>
        </w:rPr>
        <w:t>develop the relationship between fu</w:t>
      </w:r>
      <w:r w:rsidR="005E170D">
        <w:rPr>
          <w:sz w:val="24"/>
          <w:szCs w:val="24"/>
        </w:rPr>
        <w:t xml:space="preserve">nders </w:t>
      </w:r>
      <w:r w:rsidR="00345F77">
        <w:rPr>
          <w:sz w:val="24"/>
          <w:szCs w:val="24"/>
        </w:rPr>
        <w:t>and VCSE organisations so th</w:t>
      </w:r>
      <w:r w:rsidR="001C4FDF">
        <w:rPr>
          <w:sz w:val="24"/>
          <w:szCs w:val="24"/>
        </w:rPr>
        <w:t xml:space="preserve">e former can </w:t>
      </w:r>
      <w:r w:rsidR="00345F77">
        <w:rPr>
          <w:sz w:val="24"/>
          <w:szCs w:val="24"/>
        </w:rPr>
        <w:t>understand the need and benefit of allocating funding in a more flexible</w:t>
      </w:r>
      <w:r w:rsidR="00EA0B1C">
        <w:rPr>
          <w:sz w:val="24"/>
          <w:szCs w:val="24"/>
        </w:rPr>
        <w:t xml:space="preserve"> way</w:t>
      </w:r>
      <w:r w:rsidR="00345F77">
        <w:rPr>
          <w:sz w:val="24"/>
          <w:szCs w:val="24"/>
        </w:rPr>
        <w:t xml:space="preserve"> and </w:t>
      </w:r>
      <w:r w:rsidR="001E2A1A">
        <w:rPr>
          <w:sz w:val="24"/>
          <w:szCs w:val="24"/>
        </w:rPr>
        <w:t xml:space="preserve">over longer periods of </w:t>
      </w:r>
      <w:r w:rsidR="00CF5E96">
        <w:rPr>
          <w:sz w:val="24"/>
          <w:szCs w:val="24"/>
        </w:rPr>
        <w:t>time</w:t>
      </w:r>
      <w:r w:rsidR="00FB3269">
        <w:rPr>
          <w:sz w:val="24"/>
          <w:szCs w:val="24"/>
        </w:rPr>
        <w:t>.</w:t>
      </w:r>
      <w:r w:rsidR="001E2A1A">
        <w:rPr>
          <w:sz w:val="24"/>
          <w:szCs w:val="24"/>
        </w:rPr>
        <w:t xml:space="preserve"> </w:t>
      </w:r>
      <w:r w:rsidR="00FB3269">
        <w:rPr>
          <w:sz w:val="24"/>
          <w:szCs w:val="24"/>
        </w:rPr>
        <w:t xml:space="preserve">This allows </w:t>
      </w:r>
      <w:r w:rsidR="00A661C8">
        <w:rPr>
          <w:sz w:val="24"/>
          <w:szCs w:val="24"/>
        </w:rPr>
        <w:t>VCSE groups</w:t>
      </w:r>
      <w:r w:rsidR="00BB1F9B">
        <w:rPr>
          <w:sz w:val="24"/>
          <w:szCs w:val="24"/>
        </w:rPr>
        <w:t xml:space="preserve"> </w:t>
      </w:r>
      <w:r w:rsidR="00667C5A">
        <w:rPr>
          <w:sz w:val="24"/>
          <w:szCs w:val="24"/>
        </w:rPr>
        <w:t xml:space="preserve">to </w:t>
      </w:r>
      <w:r w:rsidR="00A661C8">
        <w:rPr>
          <w:sz w:val="24"/>
          <w:szCs w:val="24"/>
        </w:rPr>
        <w:t>ha</w:t>
      </w:r>
      <w:r w:rsidR="00D61AF7">
        <w:rPr>
          <w:sz w:val="24"/>
          <w:szCs w:val="24"/>
        </w:rPr>
        <w:t>ve the ability to respond to situations as they a</w:t>
      </w:r>
      <w:r w:rsidR="00F54E9A">
        <w:rPr>
          <w:sz w:val="24"/>
          <w:szCs w:val="24"/>
        </w:rPr>
        <w:t>rise and develop</w:t>
      </w:r>
      <w:r w:rsidR="00D61AF7">
        <w:rPr>
          <w:sz w:val="24"/>
          <w:szCs w:val="24"/>
        </w:rPr>
        <w:t xml:space="preserve"> and adapt their programmes accordingly to meet the true needs of their beneficiaries.</w:t>
      </w:r>
      <w:r w:rsidR="00DC65D3">
        <w:rPr>
          <w:sz w:val="24"/>
          <w:szCs w:val="24"/>
        </w:rPr>
        <w:t xml:space="preserve"> We will continue to develop those relationships with funders to benefit VCSE groups of South Gloucestershire. </w:t>
      </w:r>
    </w:p>
    <w:p w14:paraId="6BF00290" w14:textId="16DF4A6D" w:rsidR="003C56B2" w:rsidRPr="003C56B2" w:rsidRDefault="003C56B2" w:rsidP="003C56B2">
      <w:pPr>
        <w:rPr>
          <w:sz w:val="24"/>
          <w:szCs w:val="24"/>
        </w:rPr>
      </w:pPr>
      <w:r w:rsidRPr="003C56B2">
        <w:rPr>
          <w:sz w:val="24"/>
          <w:szCs w:val="24"/>
        </w:rPr>
        <w:t>We w</w:t>
      </w:r>
      <w:r w:rsidR="00F34921">
        <w:rPr>
          <w:sz w:val="24"/>
          <w:szCs w:val="24"/>
        </w:rPr>
        <w:t>ill</w:t>
      </w:r>
      <w:r w:rsidRPr="003C56B2">
        <w:rPr>
          <w:sz w:val="24"/>
          <w:szCs w:val="24"/>
        </w:rPr>
        <w:t xml:space="preserve"> continue to support the VCSE sector of South Gloucestershire in the vital work that they are doing across the area. We will use the insight gained from this analysis to </w:t>
      </w:r>
      <w:r w:rsidR="00444297">
        <w:rPr>
          <w:sz w:val="24"/>
          <w:szCs w:val="24"/>
        </w:rPr>
        <w:t xml:space="preserve">understand and </w:t>
      </w:r>
      <w:r w:rsidRPr="003C56B2">
        <w:rPr>
          <w:sz w:val="24"/>
          <w:szCs w:val="24"/>
        </w:rPr>
        <w:t>advocate for the needs of the sector</w:t>
      </w:r>
      <w:r w:rsidR="00994386">
        <w:rPr>
          <w:sz w:val="24"/>
          <w:szCs w:val="24"/>
        </w:rPr>
        <w:t xml:space="preserve"> with our partners and stakeholders. </w:t>
      </w:r>
    </w:p>
    <w:p w14:paraId="35925E7C" w14:textId="77777777" w:rsidR="003C56B2" w:rsidRPr="003C56B2" w:rsidRDefault="003C56B2" w:rsidP="003C56B2">
      <w:pPr>
        <w:rPr>
          <w:sz w:val="24"/>
          <w:szCs w:val="24"/>
        </w:rPr>
      </w:pPr>
    </w:p>
    <w:p w14:paraId="278974D0" w14:textId="1F82327F" w:rsidR="0080608B" w:rsidRDefault="00750C33">
      <w:pPr>
        <w:rPr>
          <w:sz w:val="24"/>
          <w:szCs w:val="24"/>
        </w:rPr>
      </w:pPr>
      <w:r>
        <w:rPr>
          <w:sz w:val="24"/>
          <w:szCs w:val="24"/>
        </w:rPr>
        <w:lastRenderedPageBreak/>
        <w:t xml:space="preserve">Appendices </w:t>
      </w:r>
    </w:p>
    <w:p w14:paraId="3C3B6A2E" w14:textId="3FF74992" w:rsidR="00750C33" w:rsidRPr="003F2D80" w:rsidRDefault="001B7D1D">
      <w:pPr>
        <w:rPr>
          <w:sz w:val="24"/>
          <w:szCs w:val="24"/>
        </w:rPr>
      </w:pPr>
      <w:r>
        <w:rPr>
          <w:sz w:val="24"/>
          <w:szCs w:val="24"/>
        </w:rPr>
        <w:t>Appendix</w:t>
      </w:r>
      <w:r w:rsidR="00750C33">
        <w:rPr>
          <w:sz w:val="24"/>
          <w:szCs w:val="24"/>
        </w:rPr>
        <w:t xml:space="preserve"> 1</w:t>
      </w:r>
    </w:p>
    <w:p w14:paraId="0B62F8F3" w14:textId="25C25BAD" w:rsidR="002D26C4" w:rsidRDefault="00145DB2">
      <w:pPr>
        <w:rPr>
          <w:sz w:val="24"/>
          <w:szCs w:val="24"/>
        </w:rPr>
      </w:pPr>
      <w:r>
        <w:rPr>
          <w:noProof/>
        </w:rPr>
        <w:drawing>
          <wp:inline distT="0" distB="0" distL="0" distR="0" wp14:anchorId="6CF7773D" wp14:editId="44432FCD">
            <wp:extent cx="5360244" cy="7581900"/>
            <wp:effectExtent l="0" t="0" r="0" b="0"/>
            <wp:docPr id="1430784740" name="Picture 1" descr="A blu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84740" name="Picture 1" descr="A blue background with black text&#10;&#10;Description automatically generated"/>
                    <pic:cNvPicPr/>
                  </pic:nvPicPr>
                  <pic:blipFill>
                    <a:blip r:embed="rId26"/>
                    <a:stretch>
                      <a:fillRect/>
                    </a:stretch>
                  </pic:blipFill>
                  <pic:spPr>
                    <a:xfrm>
                      <a:off x="0" y="0"/>
                      <a:ext cx="5367134" cy="7591646"/>
                    </a:xfrm>
                    <a:prstGeom prst="rect">
                      <a:avLst/>
                    </a:prstGeom>
                  </pic:spPr>
                </pic:pic>
              </a:graphicData>
            </a:graphic>
          </wp:inline>
        </w:drawing>
      </w:r>
    </w:p>
    <w:p w14:paraId="5F00B225" w14:textId="752E3A81" w:rsidR="00A72DF9" w:rsidRDefault="00A72DF9">
      <w:pPr>
        <w:rPr>
          <w:sz w:val="24"/>
          <w:szCs w:val="24"/>
        </w:rPr>
      </w:pPr>
      <w:r w:rsidRPr="0071657F">
        <w:rPr>
          <w:sz w:val="24"/>
          <w:szCs w:val="24"/>
        </w:rPr>
        <w:lastRenderedPageBreak/>
        <w:t xml:space="preserve">Appendix 2 </w:t>
      </w:r>
    </w:p>
    <w:p w14:paraId="3151C083" w14:textId="5353225C" w:rsidR="0071657F" w:rsidRPr="0071657F" w:rsidRDefault="003506E3">
      <w:pPr>
        <w:rPr>
          <w:sz w:val="24"/>
          <w:szCs w:val="24"/>
        </w:rPr>
      </w:pPr>
      <w:r>
        <w:t>The Power of Community: Keep it Local</w:t>
      </w:r>
      <w:r>
        <w:rPr>
          <w:sz w:val="24"/>
          <w:szCs w:val="24"/>
        </w:rPr>
        <w:t xml:space="preserve"> </w:t>
      </w:r>
      <w:r w:rsidR="00A721A4">
        <w:rPr>
          <w:sz w:val="24"/>
          <w:szCs w:val="24"/>
        </w:rPr>
        <w:t xml:space="preserve">– South Gloucestershire Council 2022 </w:t>
      </w:r>
      <w:hyperlink r:id="rId27" w:history="1">
        <w:r w:rsidR="005A300C">
          <w:rPr>
            <w:rStyle w:val="Hyperlink"/>
          </w:rPr>
          <w:t>New Compact consultation.pdf (southglos.gov.uk)</w:t>
        </w:r>
      </w:hyperlink>
      <w:r w:rsidR="005A300C">
        <w:t xml:space="preserve"> </w:t>
      </w:r>
    </w:p>
    <w:p w14:paraId="2684B739" w14:textId="08C9F870" w:rsidR="00A72DF9" w:rsidRPr="00A72DF9" w:rsidRDefault="00A72DF9">
      <w:pPr>
        <w:rPr>
          <w:b/>
          <w:bCs/>
          <w:sz w:val="24"/>
          <w:szCs w:val="24"/>
        </w:rPr>
      </w:pPr>
      <w:r>
        <w:rPr>
          <w:b/>
          <w:bCs/>
          <w:sz w:val="24"/>
          <w:szCs w:val="24"/>
        </w:rPr>
        <w:t xml:space="preserve">Justifications for definitions </w:t>
      </w:r>
    </w:p>
    <w:p w14:paraId="015A6C39" w14:textId="5C7DBE77" w:rsidR="00655BB9" w:rsidRDefault="006466B7">
      <w:pPr>
        <w:rPr>
          <w:sz w:val="24"/>
          <w:szCs w:val="24"/>
        </w:rPr>
      </w:pPr>
      <w:r>
        <w:rPr>
          <w:sz w:val="24"/>
          <w:szCs w:val="24"/>
        </w:rPr>
        <w:t>The j</w:t>
      </w:r>
      <w:r w:rsidR="00655BB9">
        <w:rPr>
          <w:sz w:val="24"/>
          <w:szCs w:val="24"/>
        </w:rPr>
        <w:t>ustification for changing</w:t>
      </w:r>
      <w:r>
        <w:rPr>
          <w:sz w:val="24"/>
          <w:szCs w:val="24"/>
        </w:rPr>
        <w:t xml:space="preserve"> the</w:t>
      </w:r>
      <w:r w:rsidR="00655BB9">
        <w:rPr>
          <w:sz w:val="24"/>
          <w:szCs w:val="24"/>
        </w:rPr>
        <w:t xml:space="preserve"> </w:t>
      </w:r>
      <w:r>
        <w:rPr>
          <w:sz w:val="24"/>
          <w:szCs w:val="24"/>
        </w:rPr>
        <w:t xml:space="preserve">more typically seen </w:t>
      </w:r>
      <w:r w:rsidR="00655BB9">
        <w:rPr>
          <w:sz w:val="24"/>
          <w:szCs w:val="24"/>
        </w:rPr>
        <w:t xml:space="preserve">category of health and social care to health and wellbeing </w:t>
      </w:r>
      <w:r>
        <w:rPr>
          <w:sz w:val="24"/>
          <w:szCs w:val="24"/>
        </w:rPr>
        <w:t xml:space="preserve">is that </w:t>
      </w:r>
      <w:r w:rsidR="00D23B11">
        <w:rPr>
          <w:sz w:val="24"/>
          <w:szCs w:val="24"/>
        </w:rPr>
        <w:t xml:space="preserve">this is </w:t>
      </w:r>
      <w:r w:rsidR="00085E67">
        <w:rPr>
          <w:sz w:val="24"/>
          <w:szCs w:val="24"/>
        </w:rPr>
        <w:t xml:space="preserve">holds a broader definition and </w:t>
      </w:r>
      <w:r w:rsidR="00655BB9">
        <w:rPr>
          <w:sz w:val="24"/>
          <w:szCs w:val="24"/>
        </w:rPr>
        <w:t>allow</w:t>
      </w:r>
      <w:r w:rsidR="00085E67">
        <w:rPr>
          <w:sz w:val="24"/>
          <w:szCs w:val="24"/>
        </w:rPr>
        <w:t>s for</w:t>
      </w:r>
      <w:r w:rsidR="00655BB9">
        <w:rPr>
          <w:sz w:val="24"/>
          <w:szCs w:val="24"/>
        </w:rPr>
        <w:t xml:space="preserve"> community transport and </w:t>
      </w:r>
      <w:r w:rsidR="00FD4937">
        <w:rPr>
          <w:sz w:val="24"/>
          <w:szCs w:val="24"/>
        </w:rPr>
        <w:t>non-clinical providers to be included</w:t>
      </w:r>
      <w:r w:rsidR="00085E67">
        <w:rPr>
          <w:sz w:val="24"/>
          <w:szCs w:val="24"/>
        </w:rPr>
        <w:t>.</w:t>
      </w:r>
      <w:r w:rsidR="00FD4937">
        <w:rPr>
          <w:sz w:val="24"/>
          <w:szCs w:val="24"/>
        </w:rPr>
        <w:t xml:space="preserve"> </w:t>
      </w:r>
      <w:r w:rsidR="00085E67">
        <w:rPr>
          <w:sz w:val="24"/>
          <w:szCs w:val="24"/>
        </w:rPr>
        <w:t>Th</w:t>
      </w:r>
      <w:r w:rsidR="00FD4937">
        <w:rPr>
          <w:sz w:val="24"/>
          <w:szCs w:val="24"/>
        </w:rPr>
        <w:t>e previous classification was more traditional in its definition</w:t>
      </w:r>
      <w:r w:rsidR="00085E67">
        <w:rPr>
          <w:sz w:val="24"/>
          <w:szCs w:val="24"/>
        </w:rPr>
        <w:t>. T</w:t>
      </w:r>
      <w:r w:rsidR="00FD4937">
        <w:rPr>
          <w:sz w:val="24"/>
          <w:szCs w:val="24"/>
        </w:rPr>
        <w:t xml:space="preserve">he new classification has developed as the VCSE sector offering has developed to meet the needs of </w:t>
      </w:r>
      <w:r w:rsidR="00AE041F">
        <w:rPr>
          <w:sz w:val="24"/>
          <w:szCs w:val="24"/>
        </w:rPr>
        <w:t xml:space="preserve">the </w:t>
      </w:r>
      <w:r w:rsidR="00345A98">
        <w:rPr>
          <w:sz w:val="24"/>
          <w:szCs w:val="24"/>
        </w:rPr>
        <w:t xml:space="preserve">population. </w:t>
      </w:r>
    </w:p>
    <w:p w14:paraId="78427777" w14:textId="5E5B9C1B" w:rsidR="002C6AAB" w:rsidRDefault="00DD2AC3">
      <w:pPr>
        <w:rPr>
          <w:sz w:val="24"/>
          <w:szCs w:val="24"/>
        </w:rPr>
      </w:pPr>
      <w:r>
        <w:rPr>
          <w:sz w:val="24"/>
          <w:szCs w:val="24"/>
        </w:rPr>
        <w:t>For this work</w:t>
      </w:r>
      <w:r w:rsidR="006F5360">
        <w:rPr>
          <w:sz w:val="24"/>
          <w:szCs w:val="24"/>
        </w:rPr>
        <w:t>,</w:t>
      </w:r>
      <w:r>
        <w:rPr>
          <w:sz w:val="24"/>
          <w:szCs w:val="24"/>
        </w:rPr>
        <w:t xml:space="preserve"> we have followed the definition</w:t>
      </w:r>
      <w:r w:rsidR="00086715">
        <w:rPr>
          <w:sz w:val="24"/>
          <w:szCs w:val="24"/>
        </w:rPr>
        <w:t>s</w:t>
      </w:r>
      <w:r>
        <w:rPr>
          <w:sz w:val="24"/>
          <w:szCs w:val="24"/>
        </w:rPr>
        <w:t xml:space="preserve"> for wellbeing and health which are provided by UNESCO. </w:t>
      </w:r>
      <w:r w:rsidR="00D01F52">
        <w:rPr>
          <w:sz w:val="24"/>
          <w:szCs w:val="24"/>
        </w:rPr>
        <w:t>Wellbeing refers to a feeling of satisfaction with one</w:t>
      </w:r>
      <w:r w:rsidR="00E67CB4">
        <w:rPr>
          <w:sz w:val="24"/>
          <w:szCs w:val="24"/>
        </w:rPr>
        <w:t>’</w:t>
      </w:r>
      <w:r w:rsidR="00D01F52">
        <w:rPr>
          <w:sz w:val="24"/>
          <w:szCs w:val="24"/>
        </w:rPr>
        <w:t>s life</w:t>
      </w:r>
      <w:r w:rsidR="00882A7C">
        <w:rPr>
          <w:sz w:val="24"/>
          <w:szCs w:val="24"/>
        </w:rPr>
        <w:t>, in relation to the health, happiness and prosperity that they experience</w:t>
      </w:r>
      <w:r w:rsidR="001222BE">
        <w:rPr>
          <w:sz w:val="24"/>
          <w:szCs w:val="24"/>
        </w:rPr>
        <w:t>. Health more generally refers to care for the human body and measure</w:t>
      </w:r>
      <w:r w:rsidR="00ED5003">
        <w:rPr>
          <w:sz w:val="24"/>
          <w:szCs w:val="24"/>
        </w:rPr>
        <w:t>s</w:t>
      </w:r>
      <w:r w:rsidR="001222BE">
        <w:rPr>
          <w:sz w:val="24"/>
          <w:szCs w:val="24"/>
        </w:rPr>
        <w:t xml:space="preserve"> taken to protect it from </w:t>
      </w:r>
      <w:r w:rsidR="00D653D4">
        <w:rPr>
          <w:sz w:val="24"/>
          <w:szCs w:val="24"/>
        </w:rPr>
        <w:t>sickness and harm</w:t>
      </w:r>
      <w:r w:rsidR="006B6475">
        <w:rPr>
          <w:sz w:val="24"/>
          <w:szCs w:val="24"/>
        </w:rPr>
        <w:t>. This also includes,</w:t>
      </w:r>
      <w:r w:rsidR="00ED5003">
        <w:rPr>
          <w:sz w:val="24"/>
          <w:szCs w:val="24"/>
        </w:rPr>
        <w:t xml:space="preserve"> when needed, ability to access needed care and support</w:t>
      </w:r>
      <w:r w:rsidR="00E67CB4">
        <w:rPr>
          <w:sz w:val="24"/>
          <w:szCs w:val="24"/>
        </w:rPr>
        <w:t xml:space="preserve">. </w:t>
      </w:r>
      <w:r w:rsidR="00F41281">
        <w:rPr>
          <w:sz w:val="24"/>
          <w:szCs w:val="24"/>
        </w:rPr>
        <w:t xml:space="preserve">These definitions provided by UNESCO outline how </w:t>
      </w:r>
      <w:r w:rsidR="001C70A1">
        <w:rPr>
          <w:sz w:val="24"/>
          <w:szCs w:val="24"/>
        </w:rPr>
        <w:t xml:space="preserve">one’s health and one’s wellbeing can be seen as interrelated and both of high importance. </w:t>
      </w:r>
    </w:p>
    <w:p w14:paraId="6F833FA5" w14:textId="5DF43DBD" w:rsidR="00B26D0A" w:rsidRDefault="00B26D0A">
      <w:pPr>
        <w:rPr>
          <w:sz w:val="24"/>
          <w:szCs w:val="24"/>
        </w:rPr>
      </w:pPr>
      <w:r w:rsidRPr="00FE2DE6">
        <w:rPr>
          <w:b/>
          <w:bCs/>
          <w:sz w:val="24"/>
          <w:szCs w:val="24"/>
        </w:rPr>
        <w:t>Disclaimer:</w:t>
      </w:r>
      <w:r>
        <w:rPr>
          <w:sz w:val="24"/>
          <w:szCs w:val="24"/>
        </w:rPr>
        <w:t xml:space="preserve"> </w:t>
      </w:r>
      <w:r w:rsidR="001C70A1">
        <w:rPr>
          <w:sz w:val="24"/>
          <w:szCs w:val="24"/>
        </w:rPr>
        <w:t>S</w:t>
      </w:r>
      <w:r>
        <w:rPr>
          <w:sz w:val="24"/>
          <w:szCs w:val="24"/>
        </w:rPr>
        <w:t>tat</w:t>
      </w:r>
      <w:r w:rsidR="001C70A1">
        <w:rPr>
          <w:sz w:val="24"/>
          <w:szCs w:val="24"/>
        </w:rPr>
        <w:t>istic</w:t>
      </w:r>
      <w:r>
        <w:rPr>
          <w:sz w:val="24"/>
          <w:szCs w:val="24"/>
        </w:rPr>
        <w:t>s</w:t>
      </w:r>
      <w:r w:rsidR="001C70A1">
        <w:rPr>
          <w:sz w:val="24"/>
          <w:szCs w:val="24"/>
        </w:rPr>
        <w:t xml:space="preserve"> shown in this final report</w:t>
      </w:r>
      <w:r>
        <w:rPr>
          <w:sz w:val="24"/>
          <w:szCs w:val="24"/>
        </w:rPr>
        <w:t xml:space="preserve"> may have changed slightly from the </w:t>
      </w:r>
      <w:r w:rsidR="00A20F80">
        <w:rPr>
          <w:sz w:val="24"/>
          <w:szCs w:val="24"/>
        </w:rPr>
        <w:t xml:space="preserve">initial preliminary findings that were presented at our AGM on </w:t>
      </w:r>
      <w:r w:rsidR="00F83199">
        <w:rPr>
          <w:sz w:val="24"/>
          <w:szCs w:val="24"/>
        </w:rPr>
        <w:t xml:space="preserve">25/10/2023. This is due to obtaining further respondents since then and the finalising of the subcategories used </w:t>
      </w:r>
      <w:r w:rsidR="00D23B11">
        <w:rPr>
          <w:sz w:val="24"/>
          <w:szCs w:val="24"/>
        </w:rPr>
        <w:t xml:space="preserve">for the analysis. See </w:t>
      </w:r>
      <w:r w:rsidR="001B7D1D">
        <w:rPr>
          <w:sz w:val="24"/>
          <w:szCs w:val="24"/>
        </w:rPr>
        <w:t>Appendix</w:t>
      </w:r>
      <w:r w:rsidR="00D23B11">
        <w:rPr>
          <w:sz w:val="24"/>
          <w:szCs w:val="24"/>
        </w:rPr>
        <w:t xml:space="preserve"> </w:t>
      </w:r>
      <w:r w:rsidR="00FE2DE6">
        <w:rPr>
          <w:sz w:val="24"/>
          <w:szCs w:val="24"/>
        </w:rPr>
        <w:t xml:space="preserve">1 above. </w:t>
      </w:r>
    </w:p>
    <w:p w14:paraId="0DFE886E" w14:textId="0F710682" w:rsidR="007207D6" w:rsidRPr="00BC1662" w:rsidRDefault="009956E0">
      <w:pPr>
        <w:rPr>
          <w:sz w:val="24"/>
          <w:szCs w:val="24"/>
        </w:rPr>
      </w:pPr>
      <w:r>
        <w:rPr>
          <w:noProof/>
        </w:rPr>
        <w:lastRenderedPageBreak/>
        <w:drawing>
          <wp:inline distT="0" distB="0" distL="0" distR="0" wp14:anchorId="7E136996" wp14:editId="0FC2FF14">
            <wp:extent cx="5731510" cy="8107680"/>
            <wp:effectExtent l="0" t="0" r="2540" b="7620"/>
            <wp:docPr id="1818522540" name="Picture 1" descr="A blue and white post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522540" name="Picture 1" descr="A blue and white poster with text&#10;&#10;Description automatically generated"/>
                    <pic:cNvPicPr/>
                  </pic:nvPicPr>
                  <pic:blipFill>
                    <a:blip r:embed="rId28"/>
                    <a:stretch>
                      <a:fillRect/>
                    </a:stretch>
                  </pic:blipFill>
                  <pic:spPr>
                    <a:xfrm>
                      <a:off x="0" y="0"/>
                      <a:ext cx="5731510" cy="8107680"/>
                    </a:xfrm>
                    <a:prstGeom prst="rect">
                      <a:avLst/>
                    </a:prstGeom>
                  </pic:spPr>
                </pic:pic>
              </a:graphicData>
            </a:graphic>
          </wp:inline>
        </w:drawing>
      </w:r>
    </w:p>
    <w:sectPr w:rsidR="007207D6" w:rsidRPr="00BC1662" w:rsidSect="003D2334">
      <w:footerReference w:type="default" r:id="rId29"/>
      <w:footerReference w:type="first" r:id="rId3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9AEA4" w14:textId="77777777" w:rsidR="003D2334" w:rsidRDefault="003D2334" w:rsidP="00395167">
      <w:pPr>
        <w:spacing w:after="0" w:line="240" w:lineRule="auto"/>
      </w:pPr>
      <w:r>
        <w:separator/>
      </w:r>
    </w:p>
  </w:endnote>
  <w:endnote w:type="continuationSeparator" w:id="0">
    <w:p w14:paraId="2466E5EC" w14:textId="77777777" w:rsidR="003D2334" w:rsidRDefault="003D2334" w:rsidP="00395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13C6C" w14:textId="2C2E7543" w:rsidR="00395167" w:rsidRPr="00BB525F" w:rsidRDefault="004B2F6E" w:rsidP="00BB525F">
    <w:pPr>
      <w:pStyle w:val="Footer"/>
    </w:pPr>
    <w:r>
      <w:rPr>
        <w:noProof/>
      </w:rPr>
      <mc:AlternateContent>
        <mc:Choice Requires="wps">
          <w:drawing>
            <wp:anchor distT="182880" distB="182880" distL="114300" distR="114300" simplePos="0" relativeHeight="251659264" behindDoc="0" locked="0" layoutInCell="1" allowOverlap="0" wp14:anchorId="0D554E08" wp14:editId="1C9F2F59">
              <wp:simplePos x="0" y="0"/>
              <wp:positionH relativeFrom="page">
                <wp:align>center</wp:align>
              </wp:positionH>
              <mc:AlternateContent>
                <mc:Choice Requires="wp14">
                  <wp:positionV relativeFrom="page">
                    <wp14:pctPosVOffset>94100</wp14:pctPosVOffset>
                  </wp:positionV>
                </mc:Choice>
                <mc:Fallback>
                  <wp:positionV relativeFrom="page">
                    <wp:posOffset>10060940</wp:posOffset>
                  </wp:positionV>
                </mc:Fallback>
              </mc:AlternateContent>
              <wp:extent cx="5943600" cy="393192"/>
              <wp:effectExtent l="0" t="0" r="0" b="6985"/>
              <wp:wrapTopAndBottom/>
              <wp:docPr id="13" name="Text Box 1" descr="Color-block footer displaying page number"/>
              <wp:cNvGraphicFramePr/>
              <a:graphic xmlns:a="http://schemas.openxmlformats.org/drawingml/2006/main">
                <a:graphicData uri="http://schemas.microsoft.com/office/word/2010/wordprocessingShape">
                  <wps:wsp>
                    <wps:cNvSpPr txBox="1"/>
                    <wps:spPr>
                      <a:xfrm>
                        <a:off x="0" y="0"/>
                        <a:ext cx="5943600"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4B2F6E" w14:paraId="72BB10BB" w14:textId="77777777">
                            <w:trPr>
                              <w:trHeight w:hRule="exact" w:val="360"/>
                            </w:trPr>
                            <w:tc>
                              <w:tcPr>
                                <w:tcW w:w="100" w:type="pct"/>
                                <w:shd w:val="clear" w:color="auto" w:fill="4472C4" w:themeFill="accent1"/>
                                <w:vAlign w:val="center"/>
                              </w:tcPr>
                              <w:p w14:paraId="3235512D" w14:textId="77777777" w:rsidR="004B2F6E" w:rsidRDefault="004B2F6E">
                                <w:pPr>
                                  <w:pStyle w:val="Footer"/>
                                  <w:spacing w:before="40" w:after="40"/>
                                  <w:rPr>
                                    <w:color w:val="FFFFFF" w:themeColor="background1"/>
                                  </w:rPr>
                                </w:pPr>
                              </w:p>
                            </w:tc>
                            <w:tc>
                              <w:tcPr>
                                <w:tcW w:w="4650" w:type="pct"/>
                                <w:shd w:val="clear" w:color="auto" w:fill="2E74B5" w:themeFill="accent5" w:themeFillShade="BF"/>
                                <w:vAlign w:val="center"/>
                              </w:tcPr>
                              <w:p w14:paraId="42780304" w14:textId="77777777" w:rsidR="004B2F6E" w:rsidRDefault="004B2F6E">
                                <w:pPr>
                                  <w:pStyle w:val="Footer"/>
                                  <w:spacing w:before="40" w:after="40"/>
                                  <w:ind w:left="144" w:right="144"/>
                                  <w:rPr>
                                    <w:color w:val="FFFFFF" w:themeColor="background1"/>
                                  </w:rPr>
                                </w:pPr>
                              </w:p>
                            </w:tc>
                            <w:tc>
                              <w:tcPr>
                                <w:tcW w:w="250" w:type="pct"/>
                                <w:shd w:val="clear" w:color="auto" w:fill="4472C4" w:themeFill="accent1"/>
                                <w:vAlign w:val="center"/>
                              </w:tcPr>
                              <w:p w14:paraId="111877DD" w14:textId="77777777" w:rsidR="004B2F6E" w:rsidRDefault="004B2F6E">
                                <w:pPr>
                                  <w:pStyle w:val="Footer"/>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0D7DBFA9" w14:textId="77777777" w:rsidR="004B2F6E" w:rsidRDefault="004B2F6E">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0D554E08" id="_x0000_t202" coordsize="21600,21600" o:spt="202" path="m,l,21600r21600,l21600,xe">
              <v:stroke joinstyle="miter"/>
              <v:path gradientshapeok="t" o:connecttype="rect"/>
            </v:shapetype>
            <v:shape id="Text Box 1" o:spid="_x0000_s1029" type="#_x0000_t202" alt="Color-block footer displaying page number" style="position:absolute;margin-left:0;margin-top:0;width:468pt;height:30.95pt;z-index:251659264;visibility:visible;mso-wrap-style:square;mso-width-percent:1000;mso-height-percent:0;mso-top-percent:941;mso-wrap-distance-left:9pt;mso-wrap-distance-top:14.4pt;mso-wrap-distance-right:9pt;mso-wrap-distance-bottom:14.4pt;mso-position-horizontal:center;mso-position-horizontal-relative:page;mso-position-vertical-relative:page;mso-width-percent:1000;mso-height-percent:0;mso-top-percent:94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4B2F6E" w14:paraId="72BB10BB" w14:textId="77777777">
                      <w:trPr>
                        <w:trHeight w:hRule="exact" w:val="360"/>
                      </w:trPr>
                      <w:tc>
                        <w:tcPr>
                          <w:tcW w:w="100" w:type="pct"/>
                          <w:shd w:val="clear" w:color="auto" w:fill="4472C4" w:themeFill="accent1"/>
                          <w:vAlign w:val="center"/>
                        </w:tcPr>
                        <w:p w14:paraId="3235512D" w14:textId="77777777" w:rsidR="004B2F6E" w:rsidRDefault="004B2F6E">
                          <w:pPr>
                            <w:pStyle w:val="Footer"/>
                            <w:spacing w:before="40" w:after="40"/>
                            <w:rPr>
                              <w:color w:val="FFFFFF" w:themeColor="background1"/>
                            </w:rPr>
                          </w:pPr>
                        </w:p>
                      </w:tc>
                      <w:tc>
                        <w:tcPr>
                          <w:tcW w:w="4650" w:type="pct"/>
                          <w:shd w:val="clear" w:color="auto" w:fill="2E74B5" w:themeFill="accent5" w:themeFillShade="BF"/>
                          <w:vAlign w:val="center"/>
                        </w:tcPr>
                        <w:p w14:paraId="42780304" w14:textId="77777777" w:rsidR="004B2F6E" w:rsidRDefault="004B2F6E">
                          <w:pPr>
                            <w:pStyle w:val="Footer"/>
                            <w:spacing w:before="40" w:after="40"/>
                            <w:ind w:left="144" w:right="144"/>
                            <w:rPr>
                              <w:color w:val="FFFFFF" w:themeColor="background1"/>
                            </w:rPr>
                          </w:pPr>
                        </w:p>
                      </w:tc>
                      <w:tc>
                        <w:tcPr>
                          <w:tcW w:w="250" w:type="pct"/>
                          <w:shd w:val="clear" w:color="auto" w:fill="4472C4" w:themeFill="accent1"/>
                          <w:vAlign w:val="center"/>
                        </w:tcPr>
                        <w:p w14:paraId="111877DD" w14:textId="77777777" w:rsidR="004B2F6E" w:rsidRDefault="004B2F6E">
                          <w:pPr>
                            <w:pStyle w:val="Footer"/>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0D7DBFA9" w14:textId="77777777" w:rsidR="004B2F6E" w:rsidRDefault="004B2F6E">
                    <w:pPr>
                      <w:pStyle w:val="NoSpacing"/>
                    </w:pPr>
                  </w:p>
                </w:txbxContent>
              </v:textbox>
              <w10:wrap type="topAndBottom"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72121" w14:textId="30AE7E8E" w:rsidR="00B927F5" w:rsidRDefault="00000000">
    <w:pPr>
      <w:pStyle w:val="Footer"/>
    </w:pPr>
    <w:sdt>
      <w:sdtPr>
        <w:id w:val="969169713"/>
        <w:placeholder>
          <w:docPart w:val="E9152B6CB7DB4BE99BF68D904CA01162"/>
        </w:placeholder>
        <w:temporary/>
        <w:showingPlcHdr/>
        <w15:appearance w15:val="hidden"/>
      </w:sdtPr>
      <w:sdtContent>
        <w:r w:rsidR="00B927F5">
          <w:t>[Type here]</w:t>
        </w:r>
      </w:sdtContent>
    </w:sdt>
  </w:p>
  <w:p w14:paraId="471A367C" w14:textId="648128CD" w:rsidR="00395167" w:rsidRDefault="003951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6313E" w14:textId="77777777" w:rsidR="003D2334" w:rsidRDefault="003D2334" w:rsidP="00395167">
      <w:pPr>
        <w:spacing w:after="0" w:line="240" w:lineRule="auto"/>
      </w:pPr>
      <w:r>
        <w:separator/>
      </w:r>
    </w:p>
  </w:footnote>
  <w:footnote w:type="continuationSeparator" w:id="0">
    <w:p w14:paraId="4AED802D" w14:textId="77777777" w:rsidR="003D2334" w:rsidRDefault="003D2334" w:rsidP="003951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A8466A"/>
    <w:multiLevelType w:val="hybridMultilevel"/>
    <w:tmpl w:val="6694C386"/>
    <w:lvl w:ilvl="0" w:tplc="ABA8D9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208495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4F7"/>
    <w:rsid w:val="000028B7"/>
    <w:rsid w:val="00004ED0"/>
    <w:rsid w:val="0001078C"/>
    <w:rsid w:val="00014932"/>
    <w:rsid w:val="00017058"/>
    <w:rsid w:val="0002163D"/>
    <w:rsid w:val="00023A86"/>
    <w:rsid w:val="00024CF1"/>
    <w:rsid w:val="00027D7A"/>
    <w:rsid w:val="0003212E"/>
    <w:rsid w:val="000335C9"/>
    <w:rsid w:val="00051226"/>
    <w:rsid w:val="0005447D"/>
    <w:rsid w:val="00055078"/>
    <w:rsid w:val="000600DE"/>
    <w:rsid w:val="00063B8D"/>
    <w:rsid w:val="000644BA"/>
    <w:rsid w:val="0007042E"/>
    <w:rsid w:val="0007547C"/>
    <w:rsid w:val="00085E67"/>
    <w:rsid w:val="0008621D"/>
    <w:rsid w:val="0008657E"/>
    <w:rsid w:val="00086715"/>
    <w:rsid w:val="00086DFB"/>
    <w:rsid w:val="00087073"/>
    <w:rsid w:val="000A71F2"/>
    <w:rsid w:val="000B0289"/>
    <w:rsid w:val="000B0949"/>
    <w:rsid w:val="000B67B0"/>
    <w:rsid w:val="000C16B1"/>
    <w:rsid w:val="000C1B35"/>
    <w:rsid w:val="000C7432"/>
    <w:rsid w:val="000D077A"/>
    <w:rsid w:val="000D4786"/>
    <w:rsid w:val="000D5F1E"/>
    <w:rsid w:val="000E185D"/>
    <w:rsid w:val="000E1972"/>
    <w:rsid w:val="000E3557"/>
    <w:rsid w:val="000E3827"/>
    <w:rsid w:val="000E5330"/>
    <w:rsid w:val="000E7321"/>
    <w:rsid w:val="001018DF"/>
    <w:rsid w:val="001046CC"/>
    <w:rsid w:val="0010660D"/>
    <w:rsid w:val="00112AEA"/>
    <w:rsid w:val="001222BE"/>
    <w:rsid w:val="00127C2B"/>
    <w:rsid w:val="001307BE"/>
    <w:rsid w:val="0013102B"/>
    <w:rsid w:val="001314BD"/>
    <w:rsid w:val="0013185B"/>
    <w:rsid w:val="00131CF5"/>
    <w:rsid w:val="00131E48"/>
    <w:rsid w:val="00132326"/>
    <w:rsid w:val="00132567"/>
    <w:rsid w:val="0013263E"/>
    <w:rsid w:val="00132C4A"/>
    <w:rsid w:val="00132E98"/>
    <w:rsid w:val="00145432"/>
    <w:rsid w:val="0014557A"/>
    <w:rsid w:val="00145DB2"/>
    <w:rsid w:val="00150589"/>
    <w:rsid w:val="001567CC"/>
    <w:rsid w:val="00156909"/>
    <w:rsid w:val="00157103"/>
    <w:rsid w:val="00157123"/>
    <w:rsid w:val="001574F7"/>
    <w:rsid w:val="00161BE4"/>
    <w:rsid w:val="00163EB9"/>
    <w:rsid w:val="0016750C"/>
    <w:rsid w:val="00177698"/>
    <w:rsid w:val="00177C63"/>
    <w:rsid w:val="00177C8A"/>
    <w:rsid w:val="001800C3"/>
    <w:rsid w:val="001808A9"/>
    <w:rsid w:val="00182A79"/>
    <w:rsid w:val="00184B24"/>
    <w:rsid w:val="001945C3"/>
    <w:rsid w:val="001A05A5"/>
    <w:rsid w:val="001A2ECB"/>
    <w:rsid w:val="001A364B"/>
    <w:rsid w:val="001A745B"/>
    <w:rsid w:val="001B2FB7"/>
    <w:rsid w:val="001B39DA"/>
    <w:rsid w:val="001B4D27"/>
    <w:rsid w:val="001B7D1D"/>
    <w:rsid w:val="001C341C"/>
    <w:rsid w:val="001C4FDF"/>
    <w:rsid w:val="001C70A1"/>
    <w:rsid w:val="001D391E"/>
    <w:rsid w:val="001D5EE8"/>
    <w:rsid w:val="001D7046"/>
    <w:rsid w:val="001E2A1A"/>
    <w:rsid w:val="001E4C3D"/>
    <w:rsid w:val="001F0362"/>
    <w:rsid w:val="001F5010"/>
    <w:rsid w:val="001F7709"/>
    <w:rsid w:val="00201D45"/>
    <w:rsid w:val="00207DE9"/>
    <w:rsid w:val="002129C2"/>
    <w:rsid w:val="00215CDC"/>
    <w:rsid w:val="002317FC"/>
    <w:rsid w:val="00233B11"/>
    <w:rsid w:val="002342E4"/>
    <w:rsid w:val="0024139A"/>
    <w:rsid w:val="0025122C"/>
    <w:rsid w:val="00251478"/>
    <w:rsid w:val="0025338C"/>
    <w:rsid w:val="00253A34"/>
    <w:rsid w:val="002568E2"/>
    <w:rsid w:val="00257E75"/>
    <w:rsid w:val="00260785"/>
    <w:rsid w:val="00260BEE"/>
    <w:rsid w:val="002640A8"/>
    <w:rsid w:val="00264426"/>
    <w:rsid w:val="00267A6A"/>
    <w:rsid w:val="002714D8"/>
    <w:rsid w:val="0027314A"/>
    <w:rsid w:val="00281F97"/>
    <w:rsid w:val="00282732"/>
    <w:rsid w:val="0028387E"/>
    <w:rsid w:val="00285492"/>
    <w:rsid w:val="00291EA0"/>
    <w:rsid w:val="0029732D"/>
    <w:rsid w:val="00297CF9"/>
    <w:rsid w:val="002A42BD"/>
    <w:rsid w:val="002B0ECB"/>
    <w:rsid w:val="002B3673"/>
    <w:rsid w:val="002B4880"/>
    <w:rsid w:val="002C108B"/>
    <w:rsid w:val="002C60B7"/>
    <w:rsid w:val="002C6AAB"/>
    <w:rsid w:val="002D16E8"/>
    <w:rsid w:val="002D26C4"/>
    <w:rsid w:val="002D54F9"/>
    <w:rsid w:val="002E4222"/>
    <w:rsid w:val="002F005F"/>
    <w:rsid w:val="002F0F63"/>
    <w:rsid w:val="002F2F9E"/>
    <w:rsid w:val="002F3B20"/>
    <w:rsid w:val="002F5A6F"/>
    <w:rsid w:val="002F6AB8"/>
    <w:rsid w:val="002F7AD1"/>
    <w:rsid w:val="002F7BC4"/>
    <w:rsid w:val="0030013D"/>
    <w:rsid w:val="0030651F"/>
    <w:rsid w:val="00306BC8"/>
    <w:rsid w:val="00307DD4"/>
    <w:rsid w:val="00314AD7"/>
    <w:rsid w:val="00314CF2"/>
    <w:rsid w:val="00316133"/>
    <w:rsid w:val="003215B8"/>
    <w:rsid w:val="00324354"/>
    <w:rsid w:val="003328BE"/>
    <w:rsid w:val="00334D60"/>
    <w:rsid w:val="00341008"/>
    <w:rsid w:val="00345A98"/>
    <w:rsid w:val="00345F77"/>
    <w:rsid w:val="003506E3"/>
    <w:rsid w:val="00350857"/>
    <w:rsid w:val="00350BCE"/>
    <w:rsid w:val="003562CB"/>
    <w:rsid w:val="00356505"/>
    <w:rsid w:val="00357057"/>
    <w:rsid w:val="003571ED"/>
    <w:rsid w:val="003602F2"/>
    <w:rsid w:val="00363247"/>
    <w:rsid w:val="00370752"/>
    <w:rsid w:val="00371401"/>
    <w:rsid w:val="003721E1"/>
    <w:rsid w:val="00374C79"/>
    <w:rsid w:val="00375895"/>
    <w:rsid w:val="00381FEE"/>
    <w:rsid w:val="00382FAD"/>
    <w:rsid w:val="00391261"/>
    <w:rsid w:val="00392230"/>
    <w:rsid w:val="00395167"/>
    <w:rsid w:val="0039664F"/>
    <w:rsid w:val="003A7798"/>
    <w:rsid w:val="003B2588"/>
    <w:rsid w:val="003C56B2"/>
    <w:rsid w:val="003D2334"/>
    <w:rsid w:val="003D3743"/>
    <w:rsid w:val="003E2493"/>
    <w:rsid w:val="003F1BCC"/>
    <w:rsid w:val="003F2572"/>
    <w:rsid w:val="003F2D80"/>
    <w:rsid w:val="003F5C52"/>
    <w:rsid w:val="00405038"/>
    <w:rsid w:val="004114BC"/>
    <w:rsid w:val="0041239C"/>
    <w:rsid w:val="00412F39"/>
    <w:rsid w:val="00413028"/>
    <w:rsid w:val="00415CC7"/>
    <w:rsid w:val="00420171"/>
    <w:rsid w:val="00435875"/>
    <w:rsid w:val="004378AA"/>
    <w:rsid w:val="00441EDD"/>
    <w:rsid w:val="00444297"/>
    <w:rsid w:val="00444BD4"/>
    <w:rsid w:val="0044525E"/>
    <w:rsid w:val="00445FC7"/>
    <w:rsid w:val="00446398"/>
    <w:rsid w:val="00453E55"/>
    <w:rsid w:val="004567DA"/>
    <w:rsid w:val="00460CAB"/>
    <w:rsid w:val="00473FD9"/>
    <w:rsid w:val="00474479"/>
    <w:rsid w:val="004759DC"/>
    <w:rsid w:val="004901B2"/>
    <w:rsid w:val="004B04C9"/>
    <w:rsid w:val="004B2529"/>
    <w:rsid w:val="004B2F6E"/>
    <w:rsid w:val="004C2777"/>
    <w:rsid w:val="004C2D75"/>
    <w:rsid w:val="004C619F"/>
    <w:rsid w:val="004D1EAC"/>
    <w:rsid w:val="004D5038"/>
    <w:rsid w:val="004D624C"/>
    <w:rsid w:val="004D6584"/>
    <w:rsid w:val="004E5988"/>
    <w:rsid w:val="004F20EB"/>
    <w:rsid w:val="00510A36"/>
    <w:rsid w:val="005130B0"/>
    <w:rsid w:val="005165CD"/>
    <w:rsid w:val="00516745"/>
    <w:rsid w:val="00516F3D"/>
    <w:rsid w:val="00523197"/>
    <w:rsid w:val="0053058B"/>
    <w:rsid w:val="00532ADE"/>
    <w:rsid w:val="005344E8"/>
    <w:rsid w:val="00534A28"/>
    <w:rsid w:val="0053514E"/>
    <w:rsid w:val="00540A29"/>
    <w:rsid w:val="00540F04"/>
    <w:rsid w:val="00541DF7"/>
    <w:rsid w:val="00544329"/>
    <w:rsid w:val="00545526"/>
    <w:rsid w:val="005469A8"/>
    <w:rsid w:val="00547364"/>
    <w:rsid w:val="00550234"/>
    <w:rsid w:val="00550CBB"/>
    <w:rsid w:val="00551E53"/>
    <w:rsid w:val="00554224"/>
    <w:rsid w:val="0055472F"/>
    <w:rsid w:val="0056160F"/>
    <w:rsid w:val="005619F1"/>
    <w:rsid w:val="00570795"/>
    <w:rsid w:val="005744CA"/>
    <w:rsid w:val="00575298"/>
    <w:rsid w:val="00576E4F"/>
    <w:rsid w:val="005776A0"/>
    <w:rsid w:val="00582E19"/>
    <w:rsid w:val="005859B8"/>
    <w:rsid w:val="00586671"/>
    <w:rsid w:val="00586F29"/>
    <w:rsid w:val="00595673"/>
    <w:rsid w:val="0059631B"/>
    <w:rsid w:val="005970D3"/>
    <w:rsid w:val="00597747"/>
    <w:rsid w:val="005A0422"/>
    <w:rsid w:val="005A300C"/>
    <w:rsid w:val="005A6ACD"/>
    <w:rsid w:val="005B099D"/>
    <w:rsid w:val="005B0CEA"/>
    <w:rsid w:val="005B3EE3"/>
    <w:rsid w:val="005B483B"/>
    <w:rsid w:val="005B505D"/>
    <w:rsid w:val="005B56E2"/>
    <w:rsid w:val="005B5BF3"/>
    <w:rsid w:val="005B72CF"/>
    <w:rsid w:val="005C2DE7"/>
    <w:rsid w:val="005C6D93"/>
    <w:rsid w:val="005C76B3"/>
    <w:rsid w:val="005D506A"/>
    <w:rsid w:val="005D5F5B"/>
    <w:rsid w:val="005E1706"/>
    <w:rsid w:val="005E170D"/>
    <w:rsid w:val="005E418E"/>
    <w:rsid w:val="005E4D20"/>
    <w:rsid w:val="005F08DF"/>
    <w:rsid w:val="005F1A17"/>
    <w:rsid w:val="005F4981"/>
    <w:rsid w:val="005F6925"/>
    <w:rsid w:val="0060025A"/>
    <w:rsid w:val="0060075D"/>
    <w:rsid w:val="0060290B"/>
    <w:rsid w:val="006031C7"/>
    <w:rsid w:val="00603A41"/>
    <w:rsid w:val="00603FBF"/>
    <w:rsid w:val="00605B08"/>
    <w:rsid w:val="00610CB4"/>
    <w:rsid w:val="0061694B"/>
    <w:rsid w:val="0062334D"/>
    <w:rsid w:val="006324A2"/>
    <w:rsid w:val="00632865"/>
    <w:rsid w:val="0063597C"/>
    <w:rsid w:val="00635D98"/>
    <w:rsid w:val="006425AC"/>
    <w:rsid w:val="00643249"/>
    <w:rsid w:val="006445CC"/>
    <w:rsid w:val="00646407"/>
    <w:rsid w:val="006466B7"/>
    <w:rsid w:val="00647F31"/>
    <w:rsid w:val="00650923"/>
    <w:rsid w:val="00653664"/>
    <w:rsid w:val="00655411"/>
    <w:rsid w:val="00655BB9"/>
    <w:rsid w:val="00661277"/>
    <w:rsid w:val="00664928"/>
    <w:rsid w:val="006657D4"/>
    <w:rsid w:val="00665D46"/>
    <w:rsid w:val="00667C5A"/>
    <w:rsid w:val="006714CA"/>
    <w:rsid w:val="00672BD3"/>
    <w:rsid w:val="0067565F"/>
    <w:rsid w:val="00680311"/>
    <w:rsid w:val="00681EB0"/>
    <w:rsid w:val="00685D37"/>
    <w:rsid w:val="0069771B"/>
    <w:rsid w:val="006A308B"/>
    <w:rsid w:val="006A3195"/>
    <w:rsid w:val="006A3961"/>
    <w:rsid w:val="006A4936"/>
    <w:rsid w:val="006A6BB1"/>
    <w:rsid w:val="006B1EF6"/>
    <w:rsid w:val="006B6475"/>
    <w:rsid w:val="006C226F"/>
    <w:rsid w:val="006C4D45"/>
    <w:rsid w:val="006C717C"/>
    <w:rsid w:val="006C736F"/>
    <w:rsid w:val="006D3446"/>
    <w:rsid w:val="006D42D3"/>
    <w:rsid w:val="006E04A5"/>
    <w:rsid w:val="006E41F4"/>
    <w:rsid w:val="006E48C0"/>
    <w:rsid w:val="006E4E6A"/>
    <w:rsid w:val="006E4EAE"/>
    <w:rsid w:val="006F0C47"/>
    <w:rsid w:val="006F0DD6"/>
    <w:rsid w:val="006F117D"/>
    <w:rsid w:val="006F2B36"/>
    <w:rsid w:val="006F5360"/>
    <w:rsid w:val="006F6FAE"/>
    <w:rsid w:val="00701A04"/>
    <w:rsid w:val="00710C03"/>
    <w:rsid w:val="00710DE8"/>
    <w:rsid w:val="007125EF"/>
    <w:rsid w:val="0071281B"/>
    <w:rsid w:val="00714A56"/>
    <w:rsid w:val="0071657F"/>
    <w:rsid w:val="0071771A"/>
    <w:rsid w:val="0071795B"/>
    <w:rsid w:val="007207D6"/>
    <w:rsid w:val="007223AA"/>
    <w:rsid w:val="007245E6"/>
    <w:rsid w:val="0072575E"/>
    <w:rsid w:val="00734CA5"/>
    <w:rsid w:val="00740A33"/>
    <w:rsid w:val="0074238D"/>
    <w:rsid w:val="00742D14"/>
    <w:rsid w:val="00750525"/>
    <w:rsid w:val="00750970"/>
    <w:rsid w:val="007509E6"/>
    <w:rsid w:val="00750C33"/>
    <w:rsid w:val="007524A9"/>
    <w:rsid w:val="007560AD"/>
    <w:rsid w:val="007618E8"/>
    <w:rsid w:val="007637C0"/>
    <w:rsid w:val="007647B5"/>
    <w:rsid w:val="007652B8"/>
    <w:rsid w:val="00765F74"/>
    <w:rsid w:val="00773B75"/>
    <w:rsid w:val="0077541C"/>
    <w:rsid w:val="00776272"/>
    <w:rsid w:val="0078090E"/>
    <w:rsid w:val="007827DA"/>
    <w:rsid w:val="00782EAD"/>
    <w:rsid w:val="00794BED"/>
    <w:rsid w:val="00795693"/>
    <w:rsid w:val="007967B7"/>
    <w:rsid w:val="00796F68"/>
    <w:rsid w:val="007A03B5"/>
    <w:rsid w:val="007B11E8"/>
    <w:rsid w:val="007B1373"/>
    <w:rsid w:val="007B2072"/>
    <w:rsid w:val="007C20D9"/>
    <w:rsid w:val="007C622D"/>
    <w:rsid w:val="007D6B58"/>
    <w:rsid w:val="007E6B4E"/>
    <w:rsid w:val="007E7312"/>
    <w:rsid w:val="007F05CB"/>
    <w:rsid w:val="007F35CF"/>
    <w:rsid w:val="007F5751"/>
    <w:rsid w:val="007F5837"/>
    <w:rsid w:val="007F603C"/>
    <w:rsid w:val="00802688"/>
    <w:rsid w:val="00805839"/>
    <w:rsid w:val="00805EFE"/>
    <w:rsid w:val="0080608B"/>
    <w:rsid w:val="00815085"/>
    <w:rsid w:val="00820620"/>
    <w:rsid w:val="00821CC3"/>
    <w:rsid w:val="00822A84"/>
    <w:rsid w:val="00823981"/>
    <w:rsid w:val="0082680F"/>
    <w:rsid w:val="00831908"/>
    <w:rsid w:val="00833219"/>
    <w:rsid w:val="008342E6"/>
    <w:rsid w:val="00836813"/>
    <w:rsid w:val="00837AF8"/>
    <w:rsid w:val="008414C6"/>
    <w:rsid w:val="008417B4"/>
    <w:rsid w:val="0084455B"/>
    <w:rsid w:val="00844AA2"/>
    <w:rsid w:val="00851455"/>
    <w:rsid w:val="00851AA4"/>
    <w:rsid w:val="008523E0"/>
    <w:rsid w:val="00853D47"/>
    <w:rsid w:val="008563D5"/>
    <w:rsid w:val="00857A79"/>
    <w:rsid w:val="00860678"/>
    <w:rsid w:val="00860851"/>
    <w:rsid w:val="00860BF2"/>
    <w:rsid w:val="008619E4"/>
    <w:rsid w:val="0087133F"/>
    <w:rsid w:val="008761F3"/>
    <w:rsid w:val="00882A7C"/>
    <w:rsid w:val="008923A8"/>
    <w:rsid w:val="00894C02"/>
    <w:rsid w:val="00896B78"/>
    <w:rsid w:val="00897FA5"/>
    <w:rsid w:val="008A07F2"/>
    <w:rsid w:val="008B24F2"/>
    <w:rsid w:val="008B29A5"/>
    <w:rsid w:val="008B7524"/>
    <w:rsid w:val="008C13C6"/>
    <w:rsid w:val="008C43CF"/>
    <w:rsid w:val="008C508D"/>
    <w:rsid w:val="008D1907"/>
    <w:rsid w:val="008D205D"/>
    <w:rsid w:val="008D38EC"/>
    <w:rsid w:val="008D50B4"/>
    <w:rsid w:val="008E09C2"/>
    <w:rsid w:val="008E22E5"/>
    <w:rsid w:val="008E3A1A"/>
    <w:rsid w:val="008E5C8E"/>
    <w:rsid w:val="008E793F"/>
    <w:rsid w:val="008F4E19"/>
    <w:rsid w:val="008F5ECC"/>
    <w:rsid w:val="009043AF"/>
    <w:rsid w:val="0090499C"/>
    <w:rsid w:val="00904C22"/>
    <w:rsid w:val="009079F7"/>
    <w:rsid w:val="00907C86"/>
    <w:rsid w:val="00910E0B"/>
    <w:rsid w:val="00916FB4"/>
    <w:rsid w:val="009262C2"/>
    <w:rsid w:val="00930456"/>
    <w:rsid w:val="00930917"/>
    <w:rsid w:val="00931401"/>
    <w:rsid w:val="00935558"/>
    <w:rsid w:val="009421EA"/>
    <w:rsid w:val="00945544"/>
    <w:rsid w:val="00950BF4"/>
    <w:rsid w:val="0095232E"/>
    <w:rsid w:val="009566F4"/>
    <w:rsid w:val="00964258"/>
    <w:rsid w:val="00965D65"/>
    <w:rsid w:val="0097497B"/>
    <w:rsid w:val="00976E69"/>
    <w:rsid w:val="009773ED"/>
    <w:rsid w:val="00977D03"/>
    <w:rsid w:val="009820BB"/>
    <w:rsid w:val="00982736"/>
    <w:rsid w:val="00984BBA"/>
    <w:rsid w:val="00987514"/>
    <w:rsid w:val="00994386"/>
    <w:rsid w:val="009956E0"/>
    <w:rsid w:val="00996A92"/>
    <w:rsid w:val="009A5445"/>
    <w:rsid w:val="009A5772"/>
    <w:rsid w:val="009A7B5C"/>
    <w:rsid w:val="009B1982"/>
    <w:rsid w:val="009B33F6"/>
    <w:rsid w:val="009D1AC0"/>
    <w:rsid w:val="009D6EA9"/>
    <w:rsid w:val="009D7EEF"/>
    <w:rsid w:val="009E09FA"/>
    <w:rsid w:val="009E2AA2"/>
    <w:rsid w:val="009E4AFF"/>
    <w:rsid w:val="00A0043F"/>
    <w:rsid w:val="00A02605"/>
    <w:rsid w:val="00A0478A"/>
    <w:rsid w:val="00A0478D"/>
    <w:rsid w:val="00A05A82"/>
    <w:rsid w:val="00A07E27"/>
    <w:rsid w:val="00A20F80"/>
    <w:rsid w:val="00A23138"/>
    <w:rsid w:val="00A24FAC"/>
    <w:rsid w:val="00A26A24"/>
    <w:rsid w:val="00A27E68"/>
    <w:rsid w:val="00A37DCC"/>
    <w:rsid w:val="00A40756"/>
    <w:rsid w:val="00A40A0C"/>
    <w:rsid w:val="00A41C7F"/>
    <w:rsid w:val="00A421F6"/>
    <w:rsid w:val="00A4263B"/>
    <w:rsid w:val="00A47210"/>
    <w:rsid w:val="00A546BC"/>
    <w:rsid w:val="00A55033"/>
    <w:rsid w:val="00A65603"/>
    <w:rsid w:val="00A661C8"/>
    <w:rsid w:val="00A7123E"/>
    <w:rsid w:val="00A721A4"/>
    <w:rsid w:val="00A72DF9"/>
    <w:rsid w:val="00A76C52"/>
    <w:rsid w:val="00A81E28"/>
    <w:rsid w:val="00A842F5"/>
    <w:rsid w:val="00A84943"/>
    <w:rsid w:val="00A84BDC"/>
    <w:rsid w:val="00A86D18"/>
    <w:rsid w:val="00A873F0"/>
    <w:rsid w:val="00A929F3"/>
    <w:rsid w:val="00A95ED4"/>
    <w:rsid w:val="00A968A6"/>
    <w:rsid w:val="00AA12A7"/>
    <w:rsid w:val="00AA1FD0"/>
    <w:rsid w:val="00AA6DBB"/>
    <w:rsid w:val="00AB07B3"/>
    <w:rsid w:val="00AB23FD"/>
    <w:rsid w:val="00AB7DE6"/>
    <w:rsid w:val="00AC0D28"/>
    <w:rsid w:val="00AC57DC"/>
    <w:rsid w:val="00AD4879"/>
    <w:rsid w:val="00AD4B08"/>
    <w:rsid w:val="00AD6007"/>
    <w:rsid w:val="00AE041F"/>
    <w:rsid w:val="00AE1187"/>
    <w:rsid w:val="00AE2E62"/>
    <w:rsid w:val="00AE3E8D"/>
    <w:rsid w:val="00AF4262"/>
    <w:rsid w:val="00AF4791"/>
    <w:rsid w:val="00B00880"/>
    <w:rsid w:val="00B02810"/>
    <w:rsid w:val="00B0392C"/>
    <w:rsid w:val="00B06983"/>
    <w:rsid w:val="00B11C42"/>
    <w:rsid w:val="00B14E83"/>
    <w:rsid w:val="00B17888"/>
    <w:rsid w:val="00B20B20"/>
    <w:rsid w:val="00B254E9"/>
    <w:rsid w:val="00B26D0A"/>
    <w:rsid w:val="00B27D55"/>
    <w:rsid w:val="00B35319"/>
    <w:rsid w:val="00B36FC5"/>
    <w:rsid w:val="00B4598D"/>
    <w:rsid w:val="00B4748A"/>
    <w:rsid w:val="00B47B66"/>
    <w:rsid w:val="00B5140F"/>
    <w:rsid w:val="00B52000"/>
    <w:rsid w:val="00B52EDD"/>
    <w:rsid w:val="00B54C09"/>
    <w:rsid w:val="00B6048C"/>
    <w:rsid w:val="00B61D79"/>
    <w:rsid w:val="00B62CEF"/>
    <w:rsid w:val="00B64A4A"/>
    <w:rsid w:val="00B65EED"/>
    <w:rsid w:val="00B67821"/>
    <w:rsid w:val="00B67FA2"/>
    <w:rsid w:val="00B7063D"/>
    <w:rsid w:val="00B72336"/>
    <w:rsid w:val="00B72BE4"/>
    <w:rsid w:val="00B773C2"/>
    <w:rsid w:val="00B77884"/>
    <w:rsid w:val="00B805DC"/>
    <w:rsid w:val="00B82BB9"/>
    <w:rsid w:val="00B83353"/>
    <w:rsid w:val="00B8414E"/>
    <w:rsid w:val="00B8518C"/>
    <w:rsid w:val="00B85E90"/>
    <w:rsid w:val="00B86587"/>
    <w:rsid w:val="00B927F5"/>
    <w:rsid w:val="00B93782"/>
    <w:rsid w:val="00BA29E8"/>
    <w:rsid w:val="00BA7393"/>
    <w:rsid w:val="00BB1F9B"/>
    <w:rsid w:val="00BB525F"/>
    <w:rsid w:val="00BC1662"/>
    <w:rsid w:val="00BC2299"/>
    <w:rsid w:val="00BE082B"/>
    <w:rsid w:val="00BE1F3D"/>
    <w:rsid w:val="00BE76FF"/>
    <w:rsid w:val="00BF3168"/>
    <w:rsid w:val="00BF3E7C"/>
    <w:rsid w:val="00BF6A94"/>
    <w:rsid w:val="00BF7BE9"/>
    <w:rsid w:val="00C04BE7"/>
    <w:rsid w:val="00C064DA"/>
    <w:rsid w:val="00C069D4"/>
    <w:rsid w:val="00C1222E"/>
    <w:rsid w:val="00C16457"/>
    <w:rsid w:val="00C16DAB"/>
    <w:rsid w:val="00C22D47"/>
    <w:rsid w:val="00C26BBE"/>
    <w:rsid w:val="00C31C0F"/>
    <w:rsid w:val="00C3389E"/>
    <w:rsid w:val="00C34599"/>
    <w:rsid w:val="00C36B57"/>
    <w:rsid w:val="00C36EA4"/>
    <w:rsid w:val="00C4081B"/>
    <w:rsid w:val="00C40DFE"/>
    <w:rsid w:val="00C47C98"/>
    <w:rsid w:val="00C64B5C"/>
    <w:rsid w:val="00C65690"/>
    <w:rsid w:val="00C6581F"/>
    <w:rsid w:val="00C70BAE"/>
    <w:rsid w:val="00C73C66"/>
    <w:rsid w:val="00C832B0"/>
    <w:rsid w:val="00C84C69"/>
    <w:rsid w:val="00C85EE7"/>
    <w:rsid w:val="00C862E7"/>
    <w:rsid w:val="00C875B2"/>
    <w:rsid w:val="00C923F3"/>
    <w:rsid w:val="00CA0957"/>
    <w:rsid w:val="00CA1769"/>
    <w:rsid w:val="00CA1D38"/>
    <w:rsid w:val="00CA410C"/>
    <w:rsid w:val="00CA5EDA"/>
    <w:rsid w:val="00CA7486"/>
    <w:rsid w:val="00CB20D4"/>
    <w:rsid w:val="00CB333C"/>
    <w:rsid w:val="00CB3827"/>
    <w:rsid w:val="00CB47D3"/>
    <w:rsid w:val="00CB7309"/>
    <w:rsid w:val="00CC0B7E"/>
    <w:rsid w:val="00CC4357"/>
    <w:rsid w:val="00CC5C2B"/>
    <w:rsid w:val="00CC7D62"/>
    <w:rsid w:val="00CE136E"/>
    <w:rsid w:val="00CE370F"/>
    <w:rsid w:val="00CE680D"/>
    <w:rsid w:val="00CE7807"/>
    <w:rsid w:val="00CF15AC"/>
    <w:rsid w:val="00CF5CD8"/>
    <w:rsid w:val="00CF5E96"/>
    <w:rsid w:val="00D01F52"/>
    <w:rsid w:val="00D03414"/>
    <w:rsid w:val="00D0383E"/>
    <w:rsid w:val="00D039E0"/>
    <w:rsid w:val="00D05292"/>
    <w:rsid w:val="00D10CDB"/>
    <w:rsid w:val="00D11F8F"/>
    <w:rsid w:val="00D17CCC"/>
    <w:rsid w:val="00D23B11"/>
    <w:rsid w:val="00D2783B"/>
    <w:rsid w:val="00D316C3"/>
    <w:rsid w:val="00D31ADD"/>
    <w:rsid w:val="00D33115"/>
    <w:rsid w:val="00D45E02"/>
    <w:rsid w:val="00D54362"/>
    <w:rsid w:val="00D54CB1"/>
    <w:rsid w:val="00D56E04"/>
    <w:rsid w:val="00D5769D"/>
    <w:rsid w:val="00D61AF7"/>
    <w:rsid w:val="00D653D4"/>
    <w:rsid w:val="00D656F3"/>
    <w:rsid w:val="00D706B3"/>
    <w:rsid w:val="00D7238E"/>
    <w:rsid w:val="00D7260C"/>
    <w:rsid w:val="00D73E11"/>
    <w:rsid w:val="00D7581F"/>
    <w:rsid w:val="00D761B3"/>
    <w:rsid w:val="00D77407"/>
    <w:rsid w:val="00D80121"/>
    <w:rsid w:val="00D83A9B"/>
    <w:rsid w:val="00D901A4"/>
    <w:rsid w:val="00D91332"/>
    <w:rsid w:val="00D91FC0"/>
    <w:rsid w:val="00D9721C"/>
    <w:rsid w:val="00DA024F"/>
    <w:rsid w:val="00DA1764"/>
    <w:rsid w:val="00DA19A6"/>
    <w:rsid w:val="00DA44B0"/>
    <w:rsid w:val="00DA5722"/>
    <w:rsid w:val="00DA681E"/>
    <w:rsid w:val="00DB28D9"/>
    <w:rsid w:val="00DB2BA2"/>
    <w:rsid w:val="00DB32BD"/>
    <w:rsid w:val="00DB67CE"/>
    <w:rsid w:val="00DB70A1"/>
    <w:rsid w:val="00DC1197"/>
    <w:rsid w:val="00DC2345"/>
    <w:rsid w:val="00DC4424"/>
    <w:rsid w:val="00DC4DC3"/>
    <w:rsid w:val="00DC5CBD"/>
    <w:rsid w:val="00DC65D3"/>
    <w:rsid w:val="00DD2AC3"/>
    <w:rsid w:val="00DD2B57"/>
    <w:rsid w:val="00DD52E0"/>
    <w:rsid w:val="00DD555F"/>
    <w:rsid w:val="00DD6B82"/>
    <w:rsid w:val="00DE0744"/>
    <w:rsid w:val="00DE19E7"/>
    <w:rsid w:val="00DE2963"/>
    <w:rsid w:val="00DE301E"/>
    <w:rsid w:val="00DE61D2"/>
    <w:rsid w:val="00DF1E85"/>
    <w:rsid w:val="00DF5EF8"/>
    <w:rsid w:val="00E02950"/>
    <w:rsid w:val="00E06015"/>
    <w:rsid w:val="00E12A29"/>
    <w:rsid w:val="00E14378"/>
    <w:rsid w:val="00E14783"/>
    <w:rsid w:val="00E20EB1"/>
    <w:rsid w:val="00E3346F"/>
    <w:rsid w:val="00E33CE6"/>
    <w:rsid w:val="00E34012"/>
    <w:rsid w:val="00E34387"/>
    <w:rsid w:val="00E343D6"/>
    <w:rsid w:val="00E35F95"/>
    <w:rsid w:val="00E362BF"/>
    <w:rsid w:val="00E41E1A"/>
    <w:rsid w:val="00E434C0"/>
    <w:rsid w:val="00E43536"/>
    <w:rsid w:val="00E460D4"/>
    <w:rsid w:val="00E46E57"/>
    <w:rsid w:val="00E541A1"/>
    <w:rsid w:val="00E5741B"/>
    <w:rsid w:val="00E607BC"/>
    <w:rsid w:val="00E610F2"/>
    <w:rsid w:val="00E61D66"/>
    <w:rsid w:val="00E62648"/>
    <w:rsid w:val="00E62F64"/>
    <w:rsid w:val="00E649DD"/>
    <w:rsid w:val="00E67CB4"/>
    <w:rsid w:val="00E71DF1"/>
    <w:rsid w:val="00E73C5F"/>
    <w:rsid w:val="00E7585C"/>
    <w:rsid w:val="00E83F73"/>
    <w:rsid w:val="00E86DB3"/>
    <w:rsid w:val="00E86EF5"/>
    <w:rsid w:val="00E935AC"/>
    <w:rsid w:val="00EA0B1C"/>
    <w:rsid w:val="00EA0F68"/>
    <w:rsid w:val="00EA6F4A"/>
    <w:rsid w:val="00EB1E73"/>
    <w:rsid w:val="00EB3414"/>
    <w:rsid w:val="00EC3A83"/>
    <w:rsid w:val="00EC3D0D"/>
    <w:rsid w:val="00EC55BA"/>
    <w:rsid w:val="00EC5AEF"/>
    <w:rsid w:val="00EC68BC"/>
    <w:rsid w:val="00EC72ED"/>
    <w:rsid w:val="00ED5003"/>
    <w:rsid w:val="00ED50FB"/>
    <w:rsid w:val="00EE05DC"/>
    <w:rsid w:val="00EE1877"/>
    <w:rsid w:val="00EE21DB"/>
    <w:rsid w:val="00EE4F62"/>
    <w:rsid w:val="00EE6472"/>
    <w:rsid w:val="00EF1E35"/>
    <w:rsid w:val="00EF2DB2"/>
    <w:rsid w:val="00EF491C"/>
    <w:rsid w:val="00F01EE7"/>
    <w:rsid w:val="00F12B64"/>
    <w:rsid w:val="00F133AC"/>
    <w:rsid w:val="00F13E2F"/>
    <w:rsid w:val="00F17104"/>
    <w:rsid w:val="00F21A53"/>
    <w:rsid w:val="00F24B3A"/>
    <w:rsid w:val="00F30119"/>
    <w:rsid w:val="00F34921"/>
    <w:rsid w:val="00F37533"/>
    <w:rsid w:val="00F41281"/>
    <w:rsid w:val="00F41EEE"/>
    <w:rsid w:val="00F4447D"/>
    <w:rsid w:val="00F44BC7"/>
    <w:rsid w:val="00F4665A"/>
    <w:rsid w:val="00F51A91"/>
    <w:rsid w:val="00F54E9A"/>
    <w:rsid w:val="00F55732"/>
    <w:rsid w:val="00F627C9"/>
    <w:rsid w:val="00F6300D"/>
    <w:rsid w:val="00F6573C"/>
    <w:rsid w:val="00F6595E"/>
    <w:rsid w:val="00F73EA9"/>
    <w:rsid w:val="00F81D17"/>
    <w:rsid w:val="00F82ACC"/>
    <w:rsid w:val="00F83199"/>
    <w:rsid w:val="00F844C3"/>
    <w:rsid w:val="00F85C1A"/>
    <w:rsid w:val="00F87EAE"/>
    <w:rsid w:val="00F900D2"/>
    <w:rsid w:val="00F9303F"/>
    <w:rsid w:val="00F936A9"/>
    <w:rsid w:val="00F94816"/>
    <w:rsid w:val="00FA057B"/>
    <w:rsid w:val="00FA0873"/>
    <w:rsid w:val="00FA58C4"/>
    <w:rsid w:val="00FA7721"/>
    <w:rsid w:val="00FB1B30"/>
    <w:rsid w:val="00FB3269"/>
    <w:rsid w:val="00FB6B40"/>
    <w:rsid w:val="00FC0528"/>
    <w:rsid w:val="00FC1C28"/>
    <w:rsid w:val="00FC5064"/>
    <w:rsid w:val="00FD219A"/>
    <w:rsid w:val="00FD4937"/>
    <w:rsid w:val="00FE225A"/>
    <w:rsid w:val="00FE2DE6"/>
    <w:rsid w:val="00FE2DFE"/>
    <w:rsid w:val="00FE52ED"/>
    <w:rsid w:val="00FE6EF7"/>
    <w:rsid w:val="00FE7CCA"/>
    <w:rsid w:val="00FF0DA2"/>
    <w:rsid w:val="00FF61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2D27EF"/>
  <w15:chartTrackingRefBased/>
  <w15:docId w15:val="{CB63CEB2-8697-41FC-9BCA-53E006011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B1B30"/>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FB1B30"/>
    <w:rPr>
      <w:rFonts w:eastAsiaTheme="minorEastAsia"/>
      <w:kern w:val="0"/>
      <w:lang w:val="en-US"/>
      <w14:ligatures w14:val="none"/>
    </w:rPr>
  </w:style>
  <w:style w:type="paragraph" w:styleId="Header">
    <w:name w:val="header"/>
    <w:basedOn w:val="Normal"/>
    <w:link w:val="HeaderChar"/>
    <w:uiPriority w:val="99"/>
    <w:unhideWhenUsed/>
    <w:rsid w:val="003951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5167"/>
  </w:style>
  <w:style w:type="paragraph" w:styleId="Footer">
    <w:name w:val="footer"/>
    <w:basedOn w:val="Normal"/>
    <w:link w:val="FooterChar"/>
    <w:uiPriority w:val="99"/>
    <w:unhideWhenUsed/>
    <w:qFormat/>
    <w:rsid w:val="003951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5167"/>
  </w:style>
  <w:style w:type="character" w:styleId="Hyperlink">
    <w:name w:val="Hyperlink"/>
    <w:basedOn w:val="DefaultParagraphFont"/>
    <w:uiPriority w:val="99"/>
    <w:unhideWhenUsed/>
    <w:rsid w:val="00D316C3"/>
    <w:rPr>
      <w:color w:val="0563C1" w:themeColor="hyperlink"/>
      <w:u w:val="single"/>
    </w:rPr>
  </w:style>
  <w:style w:type="character" w:styleId="UnresolvedMention">
    <w:name w:val="Unresolved Mention"/>
    <w:basedOn w:val="DefaultParagraphFont"/>
    <w:uiPriority w:val="99"/>
    <w:semiHidden/>
    <w:unhideWhenUsed/>
    <w:rsid w:val="00D316C3"/>
    <w:rPr>
      <w:color w:val="605E5C"/>
      <w:shd w:val="clear" w:color="auto" w:fill="E1DFDD"/>
    </w:rPr>
  </w:style>
  <w:style w:type="paragraph" w:styleId="ListParagraph">
    <w:name w:val="List Paragraph"/>
    <w:basedOn w:val="Normal"/>
    <w:uiPriority w:val="34"/>
    <w:qFormat/>
    <w:rsid w:val="00595673"/>
    <w:pPr>
      <w:ind w:left="720"/>
      <w:contextualSpacing/>
    </w:pPr>
  </w:style>
  <w:style w:type="paragraph" w:styleId="Caption">
    <w:name w:val="caption"/>
    <w:basedOn w:val="Normal"/>
    <w:next w:val="Normal"/>
    <w:uiPriority w:val="35"/>
    <w:unhideWhenUsed/>
    <w:qFormat/>
    <w:rsid w:val="00281F97"/>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D11F8F"/>
    <w:rPr>
      <w:sz w:val="16"/>
      <w:szCs w:val="16"/>
    </w:rPr>
  </w:style>
  <w:style w:type="paragraph" w:styleId="CommentText">
    <w:name w:val="annotation text"/>
    <w:basedOn w:val="Normal"/>
    <w:link w:val="CommentTextChar"/>
    <w:uiPriority w:val="99"/>
    <w:unhideWhenUsed/>
    <w:rsid w:val="00D11F8F"/>
    <w:pPr>
      <w:spacing w:line="240" w:lineRule="auto"/>
    </w:pPr>
    <w:rPr>
      <w:sz w:val="20"/>
      <w:szCs w:val="20"/>
    </w:rPr>
  </w:style>
  <w:style w:type="character" w:customStyle="1" w:styleId="CommentTextChar">
    <w:name w:val="Comment Text Char"/>
    <w:basedOn w:val="DefaultParagraphFont"/>
    <w:link w:val="CommentText"/>
    <w:uiPriority w:val="99"/>
    <w:rsid w:val="00D11F8F"/>
    <w:rPr>
      <w:sz w:val="20"/>
      <w:szCs w:val="20"/>
    </w:rPr>
  </w:style>
  <w:style w:type="paragraph" w:styleId="CommentSubject">
    <w:name w:val="annotation subject"/>
    <w:basedOn w:val="CommentText"/>
    <w:next w:val="CommentText"/>
    <w:link w:val="CommentSubjectChar"/>
    <w:uiPriority w:val="99"/>
    <w:semiHidden/>
    <w:unhideWhenUsed/>
    <w:rsid w:val="00D11F8F"/>
    <w:rPr>
      <w:b/>
      <w:bCs/>
    </w:rPr>
  </w:style>
  <w:style w:type="character" w:customStyle="1" w:styleId="CommentSubjectChar">
    <w:name w:val="Comment Subject Char"/>
    <w:basedOn w:val="CommentTextChar"/>
    <w:link w:val="CommentSubject"/>
    <w:uiPriority w:val="99"/>
    <w:semiHidden/>
    <w:rsid w:val="00D11F8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59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chart" Target="charts/chart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chart" Target="charts/chart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hyperlink" Target="https://www.geograph.org.uk/photo/5622237"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hyperlink" Target="https://consultations.southglos.gov.uk/gf2.ti/-/1458018/149727141.1/PDF/-/New%20Compact%20consultation.pdf" TargetMode="External"/><Relationship Id="rId30" Type="http://schemas.openxmlformats.org/officeDocument/2006/relationships/footer" Target="footer2.xml"/><Relationship Id="rId8"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1014244215914291"/>
          <c:y val="0"/>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doughnutChart>
        <c:varyColors val="1"/>
        <c:ser>
          <c:idx val="0"/>
          <c:order val="0"/>
          <c:tx>
            <c:strRef>
              <c:f>Sheet1!$B$1</c:f>
              <c:strCache>
                <c:ptCount val="1"/>
                <c:pt idx="0">
                  <c:v>Latest Annual Reported Income for Organisations </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DC03-46F7-83CA-6BB35B28DAF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DC03-46F7-83CA-6BB35B28DAF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DC03-46F7-83CA-6BB35B28DAF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Sheet1!$A$2:$A$4</c:f>
              <c:strCache>
                <c:ptCount val="3"/>
                <c:pt idx="0">
                  <c:v>£0-£50,000</c:v>
                </c:pt>
                <c:pt idx="1">
                  <c:v>£50,001-£999,999</c:v>
                </c:pt>
                <c:pt idx="2">
                  <c:v>£1Million+</c:v>
                </c:pt>
              </c:strCache>
            </c:strRef>
          </c:cat>
          <c:val>
            <c:numRef>
              <c:f>Sheet1!$B$2:$B$4</c:f>
              <c:numCache>
                <c:formatCode>0%</c:formatCode>
                <c:ptCount val="3"/>
                <c:pt idx="0">
                  <c:v>0.51</c:v>
                </c:pt>
                <c:pt idx="1">
                  <c:v>0.4</c:v>
                </c:pt>
                <c:pt idx="2">
                  <c:v>0.09</c:v>
                </c:pt>
              </c:numCache>
            </c:numRef>
          </c:val>
          <c:extLst>
            <c:ext xmlns:c16="http://schemas.microsoft.com/office/drawing/2014/chart" uri="{C3380CC4-5D6E-409C-BE32-E72D297353CC}">
              <c16:uniqueId val="{00000006-DC03-46F7-83CA-6BB35B28DAFB}"/>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What is the legal form of your organsiation?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Industrial and Provident Society (for community benefit)</c:v>
                </c:pt>
                <c:pt idx="1">
                  <c:v>Limited Company (non-profit)</c:v>
                </c:pt>
                <c:pt idx="2">
                  <c:v>Charitable Incorporated CIO</c:v>
                </c:pt>
                <c:pt idx="3">
                  <c:v>Voluntary/ Unregistered Association </c:v>
                </c:pt>
                <c:pt idx="4">
                  <c:v>Community Interest Company</c:v>
                </c:pt>
                <c:pt idx="5">
                  <c:v>Registered Charity </c:v>
                </c:pt>
              </c:strCache>
            </c:strRef>
          </c:cat>
          <c:val>
            <c:numRef>
              <c:f>Sheet1!$B$2:$B$7</c:f>
              <c:numCache>
                <c:formatCode>0%</c:formatCode>
                <c:ptCount val="6"/>
                <c:pt idx="0">
                  <c:v>0.01</c:v>
                </c:pt>
                <c:pt idx="1">
                  <c:v>0.04</c:v>
                </c:pt>
                <c:pt idx="2">
                  <c:v>0.09</c:v>
                </c:pt>
                <c:pt idx="3">
                  <c:v>0.14000000000000001</c:v>
                </c:pt>
                <c:pt idx="4">
                  <c:v>0.16</c:v>
                </c:pt>
                <c:pt idx="5">
                  <c:v>0.56000000000000005</c:v>
                </c:pt>
              </c:numCache>
            </c:numRef>
          </c:val>
          <c:extLst>
            <c:ext xmlns:c16="http://schemas.microsoft.com/office/drawing/2014/chart" uri="{C3380CC4-5D6E-409C-BE32-E72D297353CC}">
              <c16:uniqueId val="{00000000-80E5-44CC-848C-05C98286C0E7}"/>
            </c:ext>
          </c:extLst>
        </c:ser>
        <c:dLbls>
          <c:dLblPos val="outEnd"/>
          <c:showLegendKey val="0"/>
          <c:showVal val="1"/>
          <c:showCatName val="0"/>
          <c:showSerName val="0"/>
          <c:showPercent val="0"/>
          <c:showBubbleSize val="0"/>
        </c:dLbls>
        <c:gapWidth val="115"/>
        <c:overlap val="-20"/>
        <c:axId val="949663616"/>
        <c:axId val="508353472"/>
      </c:barChart>
      <c:catAx>
        <c:axId val="949663616"/>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08353472"/>
        <c:crosses val="autoZero"/>
        <c:auto val="1"/>
        <c:lblAlgn val="ctr"/>
        <c:lblOffset val="100"/>
        <c:noMultiLvlLbl val="0"/>
      </c:catAx>
      <c:valAx>
        <c:axId val="508353472"/>
        <c:scaling>
          <c:orientation val="minMax"/>
        </c:scaling>
        <c:delete val="0"/>
        <c:axPos val="b"/>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949663616"/>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Are you struggling to meet demand?</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943-4003-A7F6-FFFA2FE50BC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943-4003-A7F6-FFFA2FE50BC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943-4003-A7F6-FFFA2FE50BC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1-8943-4003-A7F6-FFFA2FE50BC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3-8943-4003-A7F6-FFFA2FE50BC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5-8943-4003-A7F6-FFFA2FE50BC5}"/>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Yes</c:v>
                </c:pt>
                <c:pt idx="1">
                  <c:v>No</c:v>
                </c:pt>
                <c:pt idx="2">
                  <c:v>Not Sure </c:v>
                </c:pt>
              </c:strCache>
            </c:strRef>
          </c:cat>
          <c:val>
            <c:numRef>
              <c:f>Sheet1!$B$2:$B$4</c:f>
              <c:numCache>
                <c:formatCode>0%</c:formatCode>
                <c:ptCount val="3"/>
                <c:pt idx="0">
                  <c:v>0.49</c:v>
                </c:pt>
                <c:pt idx="1">
                  <c:v>0.45</c:v>
                </c:pt>
                <c:pt idx="2">
                  <c:v>0.06</c:v>
                </c:pt>
              </c:numCache>
            </c:numRef>
          </c:val>
          <c:extLst>
            <c:ext xmlns:c16="http://schemas.microsoft.com/office/drawing/2014/chart" uri="{C3380CC4-5D6E-409C-BE32-E72D297353CC}">
              <c16:uniqueId val="{00000006-8943-4003-A7F6-FFFA2FE50BC5}"/>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9152B6CB7DB4BE99BF68D904CA01162"/>
        <w:category>
          <w:name w:val="General"/>
          <w:gallery w:val="placeholder"/>
        </w:category>
        <w:types>
          <w:type w:val="bbPlcHdr"/>
        </w:types>
        <w:behaviors>
          <w:behavior w:val="content"/>
        </w:behaviors>
        <w:guid w:val="{E25940AF-50F8-4D28-A34B-0058B0DF8654}"/>
      </w:docPartPr>
      <w:docPartBody>
        <w:p w:rsidR="00814E34" w:rsidRDefault="00DA20C3" w:rsidP="00DA20C3">
          <w:pPr>
            <w:pStyle w:val="E9152B6CB7DB4BE99BF68D904CA01162"/>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0C3"/>
    <w:rsid w:val="00116625"/>
    <w:rsid w:val="002766DC"/>
    <w:rsid w:val="00281D4A"/>
    <w:rsid w:val="002C6750"/>
    <w:rsid w:val="004F6A9E"/>
    <w:rsid w:val="006B5C57"/>
    <w:rsid w:val="00705717"/>
    <w:rsid w:val="00814E34"/>
    <w:rsid w:val="00876309"/>
    <w:rsid w:val="008B2F9C"/>
    <w:rsid w:val="00902BA0"/>
    <w:rsid w:val="00A554FB"/>
    <w:rsid w:val="00DA20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9152B6CB7DB4BE99BF68D904CA01162">
    <w:name w:val="E9152B6CB7DB4BE99BF68D904CA01162"/>
    <w:rsid w:val="00DA20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VCSE organisations are facing an increasingly challenging operating environment. From the cost-of-living crisis to the effects from events overseas, there is growing demand and pressure on VCSE organisations to serve an increasing number of people in need. This report offers analysis, insights, and the start of a discussion into the situation and experiences faced by VCSE organisations. Following initial general analysis, there is sub analysis based on sizes and services of VCSE groups. Discussion will cover groups relationships with statutory organisations, recruiting and retaining volunteers and the key themes emerging. A series of recommendations are offered on how to support VCSE organisations to enable them to help manage these issues.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991F920C6428F4B8CDDC77EB2019E53" ma:contentTypeVersion="17" ma:contentTypeDescription="Create a new document." ma:contentTypeScope="" ma:versionID="e1e463c3deedf9db8e1139d62e1f8e5f">
  <xsd:schema xmlns:xsd="http://www.w3.org/2001/XMLSchema" xmlns:xs="http://www.w3.org/2001/XMLSchema" xmlns:p="http://schemas.microsoft.com/office/2006/metadata/properties" xmlns:ns2="9b0911f9-6203-49a6-9130-ba584dfb821f" xmlns:ns3="1167ba90-10e6-4099-bf26-95b5d305ce42" targetNamespace="http://schemas.microsoft.com/office/2006/metadata/properties" ma:root="true" ma:fieldsID="283046cff40b8066ae17b006c3c50384" ns2:_="" ns3:_="">
    <xsd:import namespace="9b0911f9-6203-49a6-9130-ba584dfb821f"/>
    <xsd:import namespace="1167ba90-10e6-4099-bf26-95b5d305ce4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0911f9-6203-49a6-9130-ba584dfb82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a8b614e-71b3-4004-a587-f2c8bfb3e85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67ba90-10e6-4099-bf26-95b5d305ce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e532674-99de-43b9-a2cf-163bd7ba4a10}" ma:internalName="TaxCatchAll" ma:showField="CatchAllData" ma:web="1167ba90-10e6-4099-bf26-95b5d305ce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1167ba90-10e6-4099-bf26-95b5d305ce42" xsi:nil="true"/>
    <lcf76f155ced4ddcb4097134ff3c332f xmlns="9b0911f9-6203-49a6-9130-ba584dfb821f">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AAD345-E00B-49B6-BFD2-89C3187375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0911f9-6203-49a6-9130-ba584dfb821f"/>
    <ds:schemaRef ds:uri="1167ba90-10e6-4099-bf26-95b5d305ce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3F4352-E3D3-46F8-9499-EF7FFDB452B7}">
  <ds:schemaRefs>
    <ds:schemaRef ds:uri="http://schemas.openxmlformats.org/officeDocument/2006/bibliography"/>
  </ds:schemaRefs>
</ds:datastoreItem>
</file>

<file path=customXml/itemProps4.xml><?xml version="1.0" encoding="utf-8"?>
<ds:datastoreItem xmlns:ds="http://schemas.openxmlformats.org/officeDocument/2006/customXml" ds:itemID="{6323872B-C2EB-4BF5-B275-EE59FF3F28D3}">
  <ds:schemaRefs>
    <ds:schemaRef ds:uri="http://schemas.microsoft.com/office/2006/metadata/properties"/>
    <ds:schemaRef ds:uri="http://schemas.microsoft.com/office/infopath/2007/PartnerControls"/>
    <ds:schemaRef ds:uri="1167ba90-10e6-4099-bf26-95b5d305ce42"/>
    <ds:schemaRef ds:uri="9b0911f9-6203-49a6-9130-ba584dfb821f"/>
  </ds:schemaRefs>
</ds:datastoreItem>
</file>

<file path=customXml/itemProps5.xml><?xml version="1.0" encoding="utf-8"?>
<ds:datastoreItem xmlns:ds="http://schemas.openxmlformats.org/officeDocument/2006/customXml" ds:itemID="{563D3E5C-7798-4331-963A-EA948FD31C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1231</TotalTime>
  <Pages>17</Pages>
  <Words>3907</Words>
  <Characters>22276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VCSE South Gloucestershire  - Shape of the Sector Report 2023</vt:lpstr>
    </vt:vector>
  </TitlesOfParts>
  <Company/>
  <LinksUpToDate>false</LinksUpToDate>
  <CharactersWithSpaces>26131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CVS South Gloucestershire  - Shape of the Sector Report 2023</dc:title>
  <dc:subject>Data analysis of responses from CVS South Gloucestershire’s Shape of the Sector Survey</dc:subject>
  <dc:creator>Written by Connections Officr: Hannah  Hulbert</dc:creator>
  <cp:keywords/>
  <dc:description/>
  <cp:lastModifiedBy>Hannah  Hulbert</cp:lastModifiedBy>
  <cp:revision>6</cp:revision>
  <dcterms:created xsi:type="dcterms:W3CDTF">2024-01-23T13:46:00Z</dcterms:created>
  <dcterms:modified xsi:type="dcterms:W3CDTF">2024-01-25T11:36:00Z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0x010100C991F920C6428F4B8CDDC77EB2019E53</vt:lpwstr>
  </property>
  <property fmtid="{D5CDD505-2E9C-101B-9397-08002B2CF9AE}" pid="3" name="MediaServiceImageTags">
    <vt:lpwstr/>
  </property>
</Properties>
</file>